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578" w:rsidRDefault="00513578" w:rsidP="00162239">
      <w:pPr>
        <w:rPr>
          <w:rFonts w:ascii="Arial" w:eastAsia="MS Gothic" w:hAnsi="Arial" w:cs="Tahoma"/>
          <w:sz w:val="21"/>
          <w:szCs w:val="21"/>
          <w:lang w:eastAsia="ja-JP"/>
        </w:rPr>
      </w:pPr>
    </w:p>
    <w:p w:rsidR="00513578" w:rsidRPr="003A33AA" w:rsidRDefault="00513578" w:rsidP="00513578">
      <w:pPr>
        <w:jc w:val="center"/>
        <w:rPr>
          <w:rFonts w:ascii="Arial" w:eastAsia="MS Gothic" w:hAnsi="Arial"/>
          <w:b/>
          <w:sz w:val="28"/>
          <w:lang w:eastAsia="ja-JP"/>
        </w:rPr>
      </w:pPr>
      <w:r w:rsidRPr="003A33AA">
        <w:rPr>
          <w:rFonts w:ascii="Arial" w:eastAsia="MS Gothic" w:hAnsi="Arial" w:hint="eastAsia"/>
          <w:b/>
          <w:sz w:val="28"/>
          <w:lang w:eastAsia="ja-JP"/>
        </w:rPr>
        <w:t>米国心臓病学会（</w:t>
      </w:r>
      <w:r w:rsidRPr="003A33AA">
        <w:rPr>
          <w:rFonts w:ascii="Arial" w:eastAsia="MS Gothic" w:hAnsi="Arial"/>
          <w:b/>
          <w:sz w:val="28"/>
          <w:lang w:eastAsia="ja-JP"/>
        </w:rPr>
        <w:t>ACC</w:t>
      </w:r>
      <w:r w:rsidRPr="003A33AA">
        <w:rPr>
          <w:rFonts w:ascii="Arial" w:eastAsia="MS Gothic" w:hAnsi="Arial" w:hint="eastAsia"/>
          <w:b/>
          <w:sz w:val="28"/>
          <w:lang w:eastAsia="ja-JP"/>
        </w:rPr>
        <w:t>）心房細動診断率向上プログラム</w:t>
      </w:r>
    </w:p>
    <w:p w:rsidR="00513578" w:rsidRPr="003A33AA" w:rsidRDefault="00513578" w:rsidP="00513578">
      <w:pPr>
        <w:tabs>
          <w:tab w:val="left" w:pos="993"/>
        </w:tabs>
        <w:jc w:val="center"/>
        <w:rPr>
          <w:rFonts w:ascii="Arial" w:eastAsia="MS Gothic" w:hAnsi="Arial"/>
          <w:b/>
          <w:sz w:val="28"/>
          <w:lang w:eastAsia="ja-JP"/>
        </w:rPr>
      </w:pPr>
      <w:r w:rsidRPr="003A33AA">
        <w:rPr>
          <w:rFonts w:ascii="Arial" w:eastAsia="MS Gothic" w:hAnsi="Arial" w:hint="eastAsia"/>
          <w:b/>
          <w:color w:val="FF0000"/>
          <w:sz w:val="28"/>
          <w:u w:val="single"/>
          <w:lang w:eastAsia="ja-JP"/>
        </w:rPr>
        <w:t>開催後</w:t>
      </w:r>
      <w:r w:rsidRPr="003A33AA" w:rsidDel="00BE18F7">
        <w:rPr>
          <w:rFonts w:ascii="Arial" w:eastAsia="MS Gothic" w:hAnsi="Arial"/>
          <w:b/>
          <w:sz w:val="28"/>
          <w:lang w:eastAsia="ja-JP"/>
        </w:rPr>
        <w:t xml:space="preserve"> – </w:t>
      </w:r>
      <w:r w:rsidRPr="003A33AA">
        <w:rPr>
          <w:rFonts w:ascii="Arial" w:eastAsia="MS Gothic" w:hAnsi="Arial" w:hint="eastAsia"/>
          <w:b/>
          <w:sz w:val="28"/>
          <w:lang w:eastAsia="ja-JP"/>
        </w:rPr>
        <w:t>アンケート</w:t>
      </w:r>
    </w:p>
    <w:p w:rsidR="00513578" w:rsidRDefault="00513578" w:rsidP="00513578">
      <w:pPr>
        <w:jc w:val="center"/>
        <w:rPr>
          <w:rFonts w:ascii="Arial" w:eastAsia="MS Gothic" w:hAnsi="Arial"/>
          <w:b/>
          <w:lang w:eastAsia="ja-JP"/>
        </w:rPr>
      </w:pPr>
    </w:p>
    <w:tbl>
      <w:tblPr>
        <w:tblStyle w:val="TableGrid"/>
        <w:tblW w:w="0" w:type="auto"/>
        <w:tblInd w:w="959" w:type="dxa"/>
        <w:tblLook w:val="04A0" w:firstRow="1" w:lastRow="0" w:firstColumn="1" w:lastColumn="0" w:noHBand="0" w:noVBand="1"/>
      </w:tblPr>
      <w:tblGrid>
        <w:gridCol w:w="8789"/>
      </w:tblGrid>
      <w:tr w:rsidR="00513578" w:rsidTr="00D24990">
        <w:tc>
          <w:tcPr>
            <w:tcW w:w="8789" w:type="dxa"/>
            <w:shd w:val="clear" w:color="auto" w:fill="FBE4D5" w:themeFill="accent2" w:themeFillTint="33"/>
          </w:tcPr>
          <w:p w:rsidR="00513578" w:rsidRPr="001246D8" w:rsidRDefault="00513578" w:rsidP="003A33AA">
            <w:pPr>
              <w:ind w:leftChars="-163" w:left="-391" w:firstLineChars="139" w:firstLine="391"/>
              <w:jc w:val="center"/>
              <w:rPr>
                <w:rFonts w:ascii="Arial" w:eastAsia="MS Gothic" w:hAnsi="Arial"/>
                <w:b/>
                <w:sz w:val="28"/>
                <w:lang w:eastAsia="ja-JP"/>
              </w:rPr>
            </w:pPr>
            <w:r w:rsidRPr="001246D8">
              <w:rPr>
                <w:rFonts w:ascii="Arial" w:eastAsia="MS Gothic" w:hAnsi="Arial" w:hint="eastAsia"/>
                <w:b/>
                <w:sz w:val="28"/>
                <w:lang w:eastAsia="ja-JP"/>
              </w:rPr>
              <w:t>アンケート実施責任者</w:t>
            </w:r>
          </w:p>
          <w:p w:rsidR="00513578" w:rsidRDefault="00513578" w:rsidP="003A33AA">
            <w:pPr>
              <w:ind w:leftChars="-162" w:left="-389" w:firstLineChars="139" w:firstLine="335"/>
              <w:jc w:val="center"/>
              <w:rPr>
                <w:rFonts w:ascii="Arial" w:eastAsia="MS Gothic" w:hAnsi="Arial"/>
                <w:b/>
                <w:lang w:eastAsia="ja-JP"/>
              </w:rPr>
            </w:pPr>
            <w:r>
              <w:rPr>
                <w:rFonts w:ascii="Arial" w:eastAsia="MS Gothic" w:hAnsi="Arial" w:hint="eastAsia"/>
                <w:b/>
                <w:lang w:eastAsia="ja-JP"/>
              </w:rPr>
              <w:t>米国心臓病学会（</w:t>
            </w:r>
            <w:r w:rsidRPr="001246D8">
              <w:rPr>
                <w:b/>
                <w:sz w:val="28"/>
                <w:lang w:eastAsia="ja-JP"/>
              </w:rPr>
              <w:t>American College of Cardiology</w:t>
            </w:r>
            <w:r>
              <w:rPr>
                <w:rFonts w:hint="eastAsia"/>
                <w:b/>
                <w:sz w:val="28"/>
                <w:lang w:eastAsia="ja-JP"/>
              </w:rPr>
              <w:t>）</w:t>
            </w:r>
          </w:p>
        </w:tc>
      </w:tr>
    </w:tbl>
    <w:p w:rsidR="00513578" w:rsidRPr="00635AB0" w:rsidRDefault="00513578" w:rsidP="00513578">
      <w:pPr>
        <w:rPr>
          <w:rFonts w:ascii="Arial" w:eastAsia="MS Gothic" w:hAnsi="Arial"/>
          <w:lang w:eastAsia="ja-JP"/>
        </w:rPr>
      </w:pPr>
    </w:p>
    <w:p w:rsidR="00614F0F" w:rsidRDefault="00513578" w:rsidP="00513578">
      <w:pPr>
        <w:rPr>
          <w:rFonts w:ascii="Arial" w:eastAsia="MS Gothic" w:hAnsi="Arial"/>
          <w:sz w:val="21"/>
          <w:szCs w:val="21"/>
          <w:lang w:eastAsia="ja-JP"/>
        </w:rPr>
      </w:pPr>
      <w:r>
        <w:rPr>
          <w:rFonts w:ascii="Arial" w:eastAsia="MS Gothic" w:hAnsi="Arial" w:hint="eastAsia"/>
          <w:sz w:val="21"/>
          <w:szCs w:val="21"/>
          <w:lang w:eastAsia="ja-JP"/>
        </w:rPr>
        <w:t>本日は</w:t>
      </w:r>
      <w:r w:rsidRPr="00F239F5">
        <w:rPr>
          <w:rFonts w:ascii="Arial" w:eastAsia="MS Gothic" w:hAnsi="Arial"/>
          <w:sz w:val="21"/>
          <w:szCs w:val="21"/>
          <w:lang w:eastAsia="ja-JP"/>
        </w:rPr>
        <w:t>ACC</w:t>
      </w:r>
      <w:r w:rsidRPr="00F239F5">
        <w:rPr>
          <w:rFonts w:ascii="Arial" w:eastAsia="MS Gothic" w:hAnsi="Arial" w:hint="eastAsia"/>
          <w:sz w:val="21"/>
          <w:szCs w:val="21"/>
          <w:lang w:eastAsia="ja-JP"/>
        </w:rPr>
        <w:t>心房細動診断率向上プログラムへ</w:t>
      </w:r>
      <w:r>
        <w:rPr>
          <w:rFonts w:ascii="Arial" w:eastAsia="MS Gothic" w:hAnsi="Arial" w:hint="eastAsia"/>
          <w:sz w:val="21"/>
          <w:szCs w:val="21"/>
          <w:lang w:eastAsia="ja-JP"/>
        </w:rPr>
        <w:t>ご参加いただき、誠にありがとう</w:t>
      </w:r>
      <w:r w:rsidRPr="00F239F5">
        <w:rPr>
          <w:rFonts w:ascii="Arial" w:eastAsia="MS Gothic" w:hAnsi="Arial" w:hint="eastAsia"/>
          <w:sz w:val="21"/>
          <w:szCs w:val="21"/>
          <w:lang w:eastAsia="ja-JP"/>
        </w:rPr>
        <w:t>ございま</w:t>
      </w:r>
      <w:r>
        <w:rPr>
          <w:rFonts w:ascii="Arial" w:eastAsia="MS Gothic" w:hAnsi="Arial" w:hint="eastAsia"/>
          <w:sz w:val="21"/>
          <w:szCs w:val="21"/>
          <w:lang w:eastAsia="ja-JP"/>
        </w:rPr>
        <w:t>した</w:t>
      </w:r>
      <w:r w:rsidRPr="00F239F5">
        <w:rPr>
          <w:rFonts w:ascii="Arial" w:eastAsia="MS Gothic" w:hAnsi="Arial" w:hint="eastAsia"/>
          <w:sz w:val="21"/>
          <w:szCs w:val="21"/>
          <w:lang w:eastAsia="ja-JP"/>
        </w:rPr>
        <w:t>。</w:t>
      </w:r>
      <w:r>
        <w:rPr>
          <w:rFonts w:ascii="Arial" w:eastAsia="MS Gothic" w:hAnsi="Arial" w:hint="eastAsia"/>
          <w:sz w:val="21"/>
          <w:szCs w:val="21"/>
          <w:lang w:eastAsia="ja-JP"/>
        </w:rPr>
        <w:t>誠にお手数ではございますが</w:t>
      </w:r>
      <w:r w:rsidRPr="00635AB0">
        <w:rPr>
          <w:rFonts w:ascii="Arial" w:eastAsia="MS Gothic" w:hAnsi="Arial" w:hint="eastAsia"/>
          <w:sz w:val="21"/>
          <w:szCs w:val="21"/>
          <w:lang w:eastAsia="ja-JP"/>
        </w:rPr>
        <w:t>以下のアンケートにお答え</w:t>
      </w:r>
      <w:r>
        <w:rPr>
          <w:rFonts w:ascii="Arial" w:eastAsia="MS Gothic" w:hAnsi="Arial" w:hint="eastAsia"/>
          <w:sz w:val="21"/>
          <w:szCs w:val="21"/>
          <w:lang w:eastAsia="ja-JP"/>
        </w:rPr>
        <w:t>いただき、本プログラムに対する評価を</w:t>
      </w:r>
      <w:r w:rsidRPr="00635AB0">
        <w:rPr>
          <w:rFonts w:ascii="Arial" w:eastAsia="MS Gothic" w:hAnsi="Arial" w:hint="eastAsia"/>
          <w:sz w:val="21"/>
          <w:szCs w:val="21"/>
          <w:lang w:eastAsia="ja-JP"/>
        </w:rPr>
        <w:t>お願いいたします</w:t>
      </w:r>
      <w:r w:rsidR="00FA6F10">
        <w:rPr>
          <w:rFonts w:ascii="Arial" w:eastAsia="MS Gothic" w:hAnsi="Arial" w:hint="eastAsia"/>
          <w:sz w:val="21"/>
          <w:szCs w:val="21"/>
          <w:lang w:eastAsia="ja-JP"/>
        </w:rPr>
        <w:t>。　本アンケートは</w:t>
      </w:r>
      <w:r w:rsidR="00FA6F10">
        <w:rPr>
          <w:rFonts w:ascii="Arial" w:eastAsia="MS Gothic" w:hAnsi="Arial" w:hint="eastAsia"/>
          <w:sz w:val="21"/>
          <w:szCs w:val="21"/>
          <w:lang w:eastAsia="ja-JP"/>
        </w:rPr>
        <w:t>ACC</w:t>
      </w:r>
      <w:r w:rsidR="00FA6F10">
        <w:rPr>
          <w:rFonts w:ascii="Arial" w:eastAsia="MS Gothic" w:hAnsi="Arial" w:hint="eastAsia"/>
          <w:sz w:val="21"/>
          <w:szCs w:val="21"/>
          <w:lang w:eastAsia="ja-JP"/>
        </w:rPr>
        <w:t>で作成したものであり、アンケート</w:t>
      </w:r>
      <w:r w:rsidR="00FA6F10" w:rsidRPr="006B51CB">
        <w:rPr>
          <w:rFonts w:ascii="Arial" w:eastAsia="MS Gothic" w:hAnsi="Arial" w:hint="eastAsia"/>
          <w:sz w:val="21"/>
          <w:szCs w:val="21"/>
          <w:lang w:eastAsia="ja-JP"/>
        </w:rPr>
        <w:t>結果は</w:t>
      </w:r>
      <w:r w:rsidR="00FA6F10">
        <w:rPr>
          <w:rFonts w:ascii="Arial" w:eastAsia="MS Gothic" w:hAnsi="Arial" w:hint="eastAsia"/>
          <w:sz w:val="21"/>
          <w:szCs w:val="21"/>
          <w:lang w:eastAsia="ja-JP"/>
        </w:rPr>
        <w:t>事前アンケートの結果と併せ、</w:t>
      </w:r>
      <w:r w:rsidR="00FA6F10" w:rsidRPr="006B51CB">
        <w:rPr>
          <w:rFonts w:ascii="Arial" w:eastAsia="MS Gothic" w:hAnsi="Arial" w:hint="eastAsia"/>
          <w:sz w:val="21"/>
          <w:szCs w:val="21"/>
          <w:lang w:eastAsia="ja-JP"/>
        </w:rPr>
        <w:t>今後の</w:t>
      </w:r>
      <w:r w:rsidR="00FA6F10" w:rsidRPr="006B51CB">
        <w:rPr>
          <w:rFonts w:ascii="Arial" w:eastAsia="MS Gothic" w:hAnsi="Arial" w:hint="eastAsia"/>
          <w:sz w:val="21"/>
          <w:szCs w:val="21"/>
          <w:lang w:eastAsia="ja-JP"/>
        </w:rPr>
        <w:t>ACC</w:t>
      </w:r>
      <w:r w:rsidR="00FA6F10" w:rsidRPr="006B51CB">
        <w:rPr>
          <w:rFonts w:ascii="Arial" w:eastAsia="MS Gothic" w:hAnsi="Arial" w:hint="eastAsia"/>
          <w:sz w:val="21"/>
          <w:szCs w:val="21"/>
          <w:lang w:eastAsia="ja-JP"/>
        </w:rPr>
        <w:t>心房細動診断率向上プログラム改善のために活用させて頂きます。</w:t>
      </w:r>
    </w:p>
    <w:p w:rsidR="00614F0F" w:rsidRDefault="00614F0F" w:rsidP="00513578">
      <w:pPr>
        <w:rPr>
          <w:rFonts w:ascii="Arial" w:eastAsia="MS Gothic" w:hAnsi="Arial"/>
          <w:sz w:val="21"/>
          <w:szCs w:val="21"/>
          <w:lang w:eastAsia="ja-JP"/>
        </w:rPr>
      </w:pPr>
    </w:p>
    <w:p w:rsidR="002E7522" w:rsidRPr="002E7522" w:rsidRDefault="00614F0F" w:rsidP="002E7522">
      <w:pPr>
        <w:rPr>
          <w:rFonts w:ascii="MS Gothic" w:eastAsia="MS Gothic" w:hAnsi="MS Gothic" w:cs="Arial"/>
          <w:b/>
          <w:color w:val="212121"/>
          <w:sz w:val="20"/>
          <w:szCs w:val="20"/>
          <w:shd w:val="clear" w:color="auto" w:fill="FFFFFF"/>
        </w:rPr>
      </w:pPr>
      <w:r w:rsidRPr="00614F0F">
        <w:rPr>
          <w:rFonts w:ascii="Arial" w:eastAsia="MS Gothic" w:hAnsi="Arial" w:cs="Arial"/>
          <w:b/>
          <w:color w:val="212121"/>
          <w:sz w:val="20"/>
          <w:szCs w:val="20"/>
          <w:shd w:val="clear" w:color="auto" w:fill="FFFFFF"/>
          <w:lang w:eastAsia="ja-JP"/>
        </w:rPr>
        <w:t>1</w:t>
      </w:r>
      <w:r w:rsidRPr="002E7522">
        <w:rPr>
          <w:rFonts w:ascii="MS Gothic" w:eastAsia="MS Gothic" w:hAnsi="MS Gothic" w:cs="Arial" w:hint="eastAsia"/>
          <w:color w:val="212121"/>
          <w:sz w:val="20"/>
          <w:szCs w:val="20"/>
          <w:shd w:val="clear" w:color="auto" w:fill="FFFFFF"/>
          <w:lang w:eastAsia="ja-JP"/>
        </w:rPr>
        <w:t>.</w:t>
      </w:r>
      <w:r w:rsidRPr="002E7522">
        <w:rPr>
          <w:rFonts w:ascii="MS Gothic" w:eastAsia="MS Gothic" w:hAnsi="MS Gothic" w:cs="Arial"/>
          <w:b/>
          <w:color w:val="212121"/>
          <w:sz w:val="20"/>
          <w:szCs w:val="20"/>
          <w:shd w:val="clear" w:color="auto" w:fill="FFFFFF"/>
        </w:rPr>
        <w:t xml:space="preserve"> </w:t>
      </w:r>
      <w:r w:rsidR="002E7522" w:rsidRPr="002E7522">
        <w:rPr>
          <w:rFonts w:ascii="MS Gothic" w:eastAsia="MS Gothic" w:hAnsi="MS Gothic" w:cs="Arial" w:hint="eastAsia"/>
          <w:b/>
          <w:color w:val="212121"/>
          <w:sz w:val="20"/>
          <w:szCs w:val="20"/>
          <w:shd w:val="clear" w:color="auto" w:fill="FFFFFF"/>
        </w:rPr>
        <w:t>『</w:t>
      </w:r>
      <w:proofErr w:type="spellStart"/>
      <w:r w:rsidR="002E7522" w:rsidRPr="002E7522">
        <w:rPr>
          <w:rFonts w:ascii="MS Gothic" w:eastAsia="MS Gothic" w:hAnsi="MS Gothic" w:cs="Arial" w:hint="eastAsia"/>
          <w:b/>
          <w:color w:val="212121"/>
          <w:sz w:val="20"/>
          <w:szCs w:val="20"/>
          <w:shd w:val="clear" w:color="auto" w:fill="FFFFFF"/>
        </w:rPr>
        <w:t>本日の講演会を振り返っていただき、本講演会をどの程度、他の先生に薦めたいと思われますか</w:t>
      </w:r>
      <w:proofErr w:type="spellEnd"/>
      <w:r w:rsidR="002E7522" w:rsidRPr="002E7522">
        <w:rPr>
          <w:rFonts w:ascii="MS Gothic" w:eastAsia="MS Gothic" w:hAnsi="MS Gothic" w:cs="Arial" w:hint="eastAsia"/>
          <w:b/>
          <w:color w:val="212121"/>
          <w:sz w:val="20"/>
          <w:szCs w:val="20"/>
          <w:shd w:val="clear" w:color="auto" w:fill="FFFFFF"/>
        </w:rPr>
        <w:t xml:space="preserve">。 </w:t>
      </w:r>
    </w:p>
    <w:p w:rsidR="002E7522" w:rsidRPr="002E7522" w:rsidRDefault="002E7522" w:rsidP="002E7522">
      <w:pPr>
        <w:rPr>
          <w:rFonts w:ascii="MS Gothic" w:eastAsia="MS Gothic" w:hAnsi="MS Gothic" w:cs="Arial" w:hint="eastAsia"/>
          <w:b/>
          <w:color w:val="212121"/>
          <w:sz w:val="20"/>
          <w:szCs w:val="20"/>
          <w:shd w:val="clear" w:color="auto" w:fill="FFFFFF"/>
        </w:rPr>
      </w:pPr>
      <w:r w:rsidRPr="002E7522">
        <w:rPr>
          <w:rFonts w:ascii="MS Gothic" w:eastAsia="MS Gothic" w:hAnsi="MS Gothic" w:cs="Arial"/>
          <w:b/>
          <w:color w:val="212121"/>
          <w:sz w:val="20"/>
          <w:szCs w:val="20"/>
          <w:shd w:val="clear" w:color="auto" w:fill="FFFFFF"/>
        </w:rPr>
        <w:t xml:space="preserve">    </w:t>
      </w:r>
      <w:r w:rsidRPr="002E7522">
        <w:rPr>
          <w:rFonts w:ascii="MS Gothic" w:eastAsia="MS Gothic" w:hAnsi="MS Gothic" w:cs="Arial" w:hint="eastAsia"/>
          <w:b/>
          <w:color w:val="212121"/>
          <w:sz w:val="20"/>
          <w:szCs w:val="20"/>
          <w:shd w:val="clear" w:color="auto" w:fill="FFFFFF"/>
        </w:rPr>
        <w:t>0～10段階（0を「全く薦めない」、10を「絶対に薦める」）</w:t>
      </w:r>
      <w:proofErr w:type="spellStart"/>
      <w:r w:rsidRPr="002E7522">
        <w:rPr>
          <w:rFonts w:ascii="MS Gothic" w:eastAsia="MS Gothic" w:hAnsi="MS Gothic" w:cs="Arial" w:hint="eastAsia"/>
          <w:b/>
          <w:color w:val="212121"/>
          <w:sz w:val="20"/>
          <w:szCs w:val="20"/>
          <w:shd w:val="clear" w:color="auto" w:fill="FFFFFF"/>
        </w:rPr>
        <w:t>で、当てはまる数字をお選びください</w:t>
      </w:r>
      <w:proofErr w:type="spellEnd"/>
      <w:r w:rsidRPr="002E7522">
        <w:rPr>
          <w:rFonts w:ascii="MS Gothic" w:eastAsia="MS Gothic" w:hAnsi="MS Gothic" w:cs="Arial" w:hint="eastAsia"/>
          <w:b/>
          <w:color w:val="212121"/>
          <w:sz w:val="20"/>
          <w:szCs w:val="20"/>
          <w:shd w:val="clear" w:color="auto" w:fill="FFFFFF"/>
        </w:rPr>
        <w:t>。』</w:t>
      </w:r>
    </w:p>
    <w:p w:rsidR="002E7522" w:rsidRPr="002E7522" w:rsidRDefault="002E7522" w:rsidP="002E7522">
      <w:pPr>
        <w:rPr>
          <w:rFonts w:ascii="MS Gothic" w:eastAsia="MS Gothic" w:hAnsi="MS Gothic" w:cs="Arial" w:hint="eastAsia"/>
          <w:color w:val="212121"/>
          <w:sz w:val="20"/>
          <w:szCs w:val="20"/>
          <w:shd w:val="clear" w:color="auto" w:fill="FFFFFF"/>
        </w:rPr>
      </w:pPr>
      <w:r w:rsidRPr="002E7522">
        <w:rPr>
          <w:rFonts w:ascii="MS Gothic" w:eastAsia="MS Gothic" w:hAnsi="MS Gothic" w:cs="Arial"/>
          <w:color w:val="212121"/>
          <w:sz w:val="20"/>
          <w:szCs w:val="20"/>
          <w:shd w:val="clear" w:color="auto" w:fill="FFFFFF"/>
        </w:rPr>
        <w:t xml:space="preserve">    </w:t>
      </w:r>
      <w:r w:rsidRPr="002E7522">
        <w:rPr>
          <w:rFonts w:ascii="MS Gothic" w:eastAsia="MS Gothic" w:hAnsi="MS Gothic" w:cs="Arial" w:hint="eastAsia"/>
          <w:color w:val="212121"/>
          <w:sz w:val="20"/>
          <w:szCs w:val="20"/>
          <w:shd w:val="clear" w:color="auto" w:fill="FFFFFF"/>
        </w:rPr>
        <w:t>0（全く薦めない）</w:t>
      </w:r>
    </w:p>
    <w:p w:rsidR="002E7522" w:rsidRDefault="002E7522" w:rsidP="002E7522">
      <w:pPr>
        <w:rPr>
          <w:rFonts w:ascii="MS Gothic" w:eastAsia="MS Gothic" w:hAnsi="MS Gothic" w:cs="Arial"/>
          <w:color w:val="212121"/>
          <w:sz w:val="20"/>
          <w:szCs w:val="20"/>
          <w:shd w:val="clear" w:color="auto" w:fill="FFFFFF"/>
        </w:rPr>
      </w:pPr>
      <w:r w:rsidRPr="002E7522">
        <w:rPr>
          <w:rFonts w:ascii="MS Gothic" w:eastAsia="MS Gothic" w:hAnsi="MS Gothic" w:cs="Arial"/>
          <w:color w:val="212121"/>
          <w:sz w:val="20"/>
          <w:szCs w:val="20"/>
          <w:shd w:val="clear" w:color="auto" w:fill="FFFFFF"/>
        </w:rPr>
        <w:t xml:space="preserve">    </w:t>
      </w:r>
      <w:r w:rsidRPr="002E7522">
        <w:rPr>
          <w:rFonts w:ascii="MS Gothic" w:eastAsia="MS Gothic" w:hAnsi="MS Gothic" w:cs="Arial" w:hint="eastAsia"/>
          <w:color w:val="212121"/>
          <w:sz w:val="20"/>
          <w:szCs w:val="20"/>
          <w:shd w:val="clear" w:color="auto" w:fill="FFFFFF"/>
        </w:rPr>
        <w:t>10（絶対に薦める）</w:t>
      </w:r>
    </w:p>
    <w:p w:rsidR="002E7522" w:rsidRPr="002E7522" w:rsidRDefault="002E7522" w:rsidP="002E7522">
      <w:pPr>
        <w:rPr>
          <w:rFonts w:ascii="MS Gothic" w:eastAsia="MS Gothic" w:hAnsi="MS Gothic" w:cs="Arial" w:hint="eastAsia"/>
          <w:color w:val="212121"/>
          <w:sz w:val="20"/>
          <w:szCs w:val="20"/>
          <w:shd w:val="clear" w:color="auto" w:fill="FFFFFF"/>
        </w:rPr>
      </w:pPr>
      <w:bookmarkStart w:id="0" w:name="_GoBack"/>
      <w:bookmarkEnd w:id="0"/>
    </w:p>
    <w:p w:rsidR="00513578" w:rsidRPr="00614F0F" w:rsidRDefault="00513578" w:rsidP="002E7522">
      <w:pPr>
        <w:rPr>
          <w:rFonts w:ascii="Arial" w:hAnsi="Arial"/>
          <w:b/>
          <w:color w:val="339966"/>
          <w:sz w:val="21"/>
          <w:szCs w:val="21"/>
          <w:lang w:eastAsia="ja-JP"/>
        </w:rPr>
      </w:pPr>
    </w:p>
    <w:p w:rsidR="00513578" w:rsidRPr="00614F0F" w:rsidRDefault="00614F0F" w:rsidP="00513578">
      <w:pPr>
        <w:rPr>
          <w:rFonts w:ascii="Arial" w:eastAsia="MS Gothic" w:hAnsi="Arial" w:cs="Tahoma"/>
          <w:b/>
          <w:sz w:val="21"/>
          <w:szCs w:val="21"/>
          <w:lang w:eastAsia="ja-JP"/>
        </w:rPr>
      </w:pPr>
      <w:r w:rsidRPr="00614F0F">
        <w:rPr>
          <w:rFonts w:ascii="Arial" w:eastAsia="MS Gothic" w:hAnsi="Arial" w:cs="Tahoma" w:hint="eastAsia"/>
          <w:b/>
          <w:sz w:val="21"/>
          <w:szCs w:val="21"/>
          <w:lang w:eastAsia="ja-JP"/>
        </w:rPr>
        <w:t>2</w:t>
      </w:r>
      <w:r w:rsidR="00513578" w:rsidRPr="00614F0F">
        <w:rPr>
          <w:rFonts w:ascii="Arial" w:eastAsia="MS Gothic" w:hAnsi="Arial"/>
          <w:b/>
          <w:sz w:val="21"/>
          <w:szCs w:val="21"/>
          <w:lang w:eastAsia="ja-JP"/>
        </w:rPr>
        <w:t xml:space="preserve">. </w:t>
      </w:r>
      <w:r w:rsidR="00513578" w:rsidRPr="00614F0F">
        <w:rPr>
          <w:rFonts w:ascii="Arial" w:eastAsia="MS Gothic" w:hAnsi="Arial" w:hint="eastAsia"/>
          <w:b/>
          <w:sz w:val="21"/>
          <w:szCs w:val="21"/>
          <w:lang w:eastAsia="ja-JP"/>
        </w:rPr>
        <w:t>本プログラムについて該当するものに✓をつけてください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1"/>
        <w:gridCol w:w="1113"/>
        <w:gridCol w:w="1113"/>
        <w:gridCol w:w="1233"/>
      </w:tblGrid>
      <w:tr w:rsidR="00513578" w:rsidRPr="00635AB0" w:rsidTr="003A33AA">
        <w:tc>
          <w:tcPr>
            <w:tcW w:w="677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Pr>
                <w:rFonts w:ascii="Arial" w:eastAsia="MS Gothic" w:hAnsi="Arial" w:hint="eastAsia"/>
                <w:sz w:val="21"/>
                <w:szCs w:val="21"/>
                <w:lang w:eastAsia="ja-JP"/>
              </w:rPr>
              <w:t>そう思う</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Pr>
                <w:rFonts w:ascii="Arial" w:eastAsia="MS Gothic" w:hAnsi="Arial" w:hint="eastAsia"/>
                <w:sz w:val="21"/>
                <w:szCs w:val="21"/>
                <w:lang w:eastAsia="ja-JP"/>
              </w:rPr>
              <w:t>そう思わない</w:t>
            </w:r>
          </w:p>
        </w:tc>
        <w:tc>
          <w:tcPr>
            <w:tcW w:w="125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Pr>
                <w:rFonts w:ascii="Arial" w:eastAsia="MS Gothic" w:hAnsi="Arial" w:hint="eastAsia"/>
                <w:sz w:val="21"/>
                <w:szCs w:val="21"/>
                <w:lang w:eastAsia="ja-JP"/>
              </w:rPr>
              <w:t>どちらでもない</w:t>
            </w:r>
          </w:p>
        </w:tc>
      </w:tr>
      <w:tr w:rsidR="00513578" w:rsidRPr="00635AB0" w:rsidTr="003A33AA">
        <w:tc>
          <w:tcPr>
            <w:tcW w:w="677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全般的に、本プログラムに満足している</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25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r w:rsidR="00513578" w:rsidRPr="00635AB0" w:rsidTr="003A33AA">
        <w:tc>
          <w:tcPr>
            <w:tcW w:w="677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トピックは実臨床に即したものであった</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25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r w:rsidR="00513578" w:rsidRPr="00635AB0" w:rsidTr="003A33AA">
        <w:tc>
          <w:tcPr>
            <w:tcW w:w="677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能動的学習のための十分な時間が割かれていた</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25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r w:rsidR="00513578" w:rsidRPr="00635AB0" w:rsidTr="003A33AA">
        <w:tc>
          <w:tcPr>
            <w:tcW w:w="677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本プログラムで学んだことは自身の専門性を高めるのに役立つと思う</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13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125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bl>
    <w:p w:rsidR="00513578" w:rsidRPr="00635AB0" w:rsidRDefault="00513578" w:rsidP="00513578">
      <w:pPr>
        <w:rPr>
          <w:rFonts w:ascii="Arial" w:eastAsia="MS Gothic" w:hAnsi="Arial" w:cs="Tahoma"/>
          <w:sz w:val="21"/>
          <w:szCs w:val="21"/>
        </w:rPr>
      </w:pPr>
    </w:p>
    <w:p w:rsidR="00513578" w:rsidRPr="005F75F2" w:rsidRDefault="00614F0F" w:rsidP="00513578">
      <w:pPr>
        <w:rPr>
          <w:rFonts w:ascii="Arial" w:eastAsia="MS Gothic" w:hAnsi="Arial" w:cs="Tahoma"/>
          <w:b/>
          <w:sz w:val="21"/>
          <w:szCs w:val="21"/>
          <w:lang w:eastAsia="ja-JP"/>
        </w:rPr>
      </w:pPr>
      <w:r>
        <w:rPr>
          <w:rFonts w:ascii="Arial" w:eastAsia="MS Gothic" w:hAnsi="Arial" w:hint="eastAsia"/>
          <w:b/>
          <w:sz w:val="21"/>
          <w:szCs w:val="21"/>
          <w:lang w:eastAsia="ja-JP"/>
        </w:rPr>
        <w:t>3</w:t>
      </w:r>
      <w:r w:rsidR="00513578" w:rsidRPr="005F75F2">
        <w:rPr>
          <w:rFonts w:ascii="Arial" w:eastAsia="MS Gothic" w:hAnsi="Arial"/>
          <w:b/>
          <w:sz w:val="21"/>
          <w:szCs w:val="21"/>
          <w:lang w:eastAsia="ja-JP"/>
        </w:rPr>
        <w:t xml:space="preserve">. </w:t>
      </w:r>
      <w:r w:rsidR="00513578" w:rsidRPr="005F75F2">
        <w:rPr>
          <w:rFonts w:ascii="Arial" w:eastAsia="MS Gothic" w:hAnsi="Arial" w:hint="eastAsia"/>
          <w:b/>
          <w:sz w:val="21"/>
          <w:szCs w:val="21"/>
          <w:lang w:eastAsia="ja-JP"/>
        </w:rPr>
        <w:t>本プログラムで学んだ以下の事項について自己評価してください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2"/>
        <w:gridCol w:w="975"/>
        <w:gridCol w:w="838"/>
        <w:gridCol w:w="562"/>
        <w:gridCol w:w="975"/>
        <w:gridCol w:w="958"/>
      </w:tblGrid>
      <w:tr w:rsidR="00D24990" w:rsidRPr="00635AB0" w:rsidTr="00D24990">
        <w:tc>
          <w:tcPr>
            <w:tcW w:w="5920" w:type="dxa"/>
            <w:tcBorders>
              <w:top w:val="nil"/>
              <w:left w:val="nil"/>
              <w:bottom w:val="nil"/>
              <w:right w:val="nil"/>
            </w:tcBorders>
            <w:shd w:val="clear" w:color="auto" w:fill="auto"/>
          </w:tcPr>
          <w:p w:rsidR="00D24990" w:rsidRPr="00635AB0" w:rsidRDefault="00D24990" w:rsidP="003A33AA">
            <w:pPr>
              <w:rPr>
                <w:rFonts w:ascii="Arial" w:eastAsia="MS Gothic" w:hAnsi="Arial" w:cs="Tahoma"/>
                <w:sz w:val="21"/>
                <w:szCs w:val="21"/>
                <w:lang w:eastAsia="ja-JP"/>
              </w:rPr>
            </w:pPr>
          </w:p>
        </w:tc>
        <w:tc>
          <w:tcPr>
            <w:tcW w:w="992" w:type="dxa"/>
            <w:tcBorders>
              <w:top w:val="nil"/>
              <w:left w:val="nil"/>
              <w:bottom w:val="nil"/>
              <w:right w:val="nil"/>
            </w:tcBorders>
            <w:shd w:val="clear" w:color="auto" w:fill="auto"/>
          </w:tcPr>
          <w:p w:rsidR="00D24990" w:rsidRPr="00B97588" w:rsidRDefault="00D24990" w:rsidP="002D7B6A">
            <w:pPr>
              <w:rPr>
                <w:rFonts w:ascii="Arial" w:eastAsia="MS Gothic" w:hAnsi="Arial" w:cs="Tahoma"/>
                <w:sz w:val="18"/>
                <w:szCs w:val="18"/>
              </w:rPr>
            </w:pPr>
            <w:r w:rsidRPr="00B97588">
              <w:rPr>
                <w:rFonts w:ascii="Arial" w:eastAsia="MS Gothic" w:hAnsi="Arial" w:hint="eastAsia"/>
                <w:sz w:val="18"/>
                <w:szCs w:val="18"/>
                <w:lang w:eastAsia="ja-JP"/>
              </w:rPr>
              <w:t>とても</w:t>
            </w:r>
            <w:r>
              <w:rPr>
                <w:rFonts w:ascii="Arial" w:eastAsia="MS Gothic" w:hAnsi="Arial" w:hint="eastAsia"/>
                <w:sz w:val="18"/>
                <w:szCs w:val="18"/>
                <w:lang w:eastAsia="ja-JP"/>
              </w:rPr>
              <w:t>自信がある</w:t>
            </w:r>
          </w:p>
        </w:tc>
        <w:tc>
          <w:tcPr>
            <w:tcW w:w="851" w:type="dxa"/>
            <w:tcBorders>
              <w:top w:val="nil"/>
              <w:left w:val="nil"/>
              <w:bottom w:val="nil"/>
              <w:right w:val="nil"/>
            </w:tcBorders>
            <w:shd w:val="clear" w:color="auto" w:fill="auto"/>
          </w:tcPr>
          <w:p w:rsidR="00D24990" w:rsidRPr="00B97588" w:rsidRDefault="00D24990" w:rsidP="002D7B6A">
            <w:pPr>
              <w:rPr>
                <w:rFonts w:ascii="Arial" w:eastAsia="MS Gothic" w:hAnsi="Arial" w:cs="Tahoma"/>
                <w:sz w:val="18"/>
                <w:szCs w:val="18"/>
              </w:rPr>
            </w:pPr>
            <w:r>
              <w:rPr>
                <w:rFonts w:ascii="Arial" w:eastAsia="MS Gothic" w:hAnsi="Arial" w:hint="eastAsia"/>
                <w:sz w:val="18"/>
                <w:szCs w:val="18"/>
                <w:lang w:eastAsia="ja-JP"/>
              </w:rPr>
              <w:t>自信がある</w:t>
            </w:r>
          </w:p>
        </w:tc>
        <w:tc>
          <w:tcPr>
            <w:tcW w:w="567" w:type="dxa"/>
            <w:tcBorders>
              <w:top w:val="nil"/>
              <w:left w:val="nil"/>
              <w:bottom w:val="nil"/>
              <w:right w:val="nil"/>
            </w:tcBorders>
            <w:shd w:val="clear" w:color="auto" w:fill="auto"/>
          </w:tcPr>
          <w:p w:rsidR="00D24990" w:rsidRPr="00B97588" w:rsidRDefault="00D24990" w:rsidP="002D7B6A">
            <w:pPr>
              <w:rPr>
                <w:rFonts w:ascii="Arial" w:eastAsia="MS Gothic" w:hAnsi="Arial" w:cs="Tahoma"/>
                <w:sz w:val="18"/>
                <w:szCs w:val="18"/>
              </w:rPr>
            </w:pPr>
            <w:r>
              <w:rPr>
                <w:rFonts w:ascii="Arial" w:eastAsia="MS Gothic" w:hAnsi="Arial" w:hint="eastAsia"/>
                <w:sz w:val="18"/>
                <w:szCs w:val="18"/>
                <w:lang w:eastAsia="ja-JP"/>
              </w:rPr>
              <w:t>普通</w:t>
            </w:r>
          </w:p>
        </w:tc>
        <w:tc>
          <w:tcPr>
            <w:tcW w:w="992" w:type="dxa"/>
            <w:tcBorders>
              <w:top w:val="nil"/>
              <w:left w:val="nil"/>
              <w:bottom w:val="nil"/>
              <w:right w:val="nil"/>
            </w:tcBorders>
            <w:shd w:val="clear" w:color="auto" w:fill="auto"/>
          </w:tcPr>
          <w:p w:rsidR="00D24990" w:rsidRPr="00B97588" w:rsidRDefault="00D24990" w:rsidP="002D7B6A">
            <w:pPr>
              <w:rPr>
                <w:rFonts w:ascii="Arial" w:eastAsia="MS Gothic" w:hAnsi="Arial" w:cs="Tahoma"/>
                <w:sz w:val="18"/>
                <w:szCs w:val="18"/>
              </w:rPr>
            </w:pPr>
            <w:r>
              <w:rPr>
                <w:rFonts w:ascii="Arial" w:eastAsia="MS Gothic" w:hAnsi="Arial" w:cs="Tahoma" w:hint="eastAsia"/>
                <w:sz w:val="18"/>
                <w:szCs w:val="18"/>
                <w:lang w:eastAsia="ja-JP"/>
              </w:rPr>
              <w:t>あまり自信がない</w:t>
            </w:r>
          </w:p>
        </w:tc>
        <w:tc>
          <w:tcPr>
            <w:tcW w:w="974" w:type="dxa"/>
            <w:tcBorders>
              <w:top w:val="nil"/>
              <w:left w:val="nil"/>
              <w:bottom w:val="nil"/>
              <w:right w:val="nil"/>
            </w:tcBorders>
            <w:shd w:val="clear" w:color="auto" w:fill="auto"/>
          </w:tcPr>
          <w:p w:rsidR="00D24990" w:rsidRPr="00B97588" w:rsidRDefault="00D24990" w:rsidP="002D7B6A">
            <w:pPr>
              <w:rPr>
                <w:rFonts w:ascii="Arial" w:eastAsia="MS Gothic" w:hAnsi="Arial" w:cs="Tahoma"/>
                <w:sz w:val="18"/>
                <w:szCs w:val="18"/>
              </w:rPr>
            </w:pPr>
            <w:r>
              <w:rPr>
                <w:rFonts w:ascii="Arial" w:eastAsia="MS Gothic" w:hAnsi="Arial" w:cs="Tahoma" w:hint="eastAsia"/>
                <w:sz w:val="18"/>
                <w:szCs w:val="18"/>
                <w:lang w:eastAsia="ja-JP"/>
              </w:rPr>
              <w:t>全く自信がない</w:t>
            </w:r>
          </w:p>
        </w:tc>
      </w:tr>
      <w:tr w:rsidR="00513578" w:rsidRPr="00635AB0" w:rsidTr="00D24990">
        <w:tc>
          <w:tcPr>
            <w:tcW w:w="5920"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心房細動の病態生理、臨床的重要性に関する認識</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85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56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7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r w:rsidR="00513578" w:rsidRPr="00635AB0" w:rsidTr="00D24990">
        <w:tc>
          <w:tcPr>
            <w:tcW w:w="5920"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心房細動を正確に検出するための評価・診断プロセスの決定</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85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56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7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r w:rsidR="00513578" w:rsidRPr="00635AB0" w:rsidTr="00D24990">
        <w:tc>
          <w:tcPr>
            <w:tcW w:w="5920"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lang w:eastAsia="ja-JP"/>
              </w:rPr>
            </w:pPr>
            <w:r>
              <w:rPr>
                <w:rFonts w:ascii="Arial" w:eastAsia="MS Gothic" w:hAnsi="Arial" w:hint="eastAsia"/>
                <w:sz w:val="21"/>
                <w:szCs w:val="21"/>
                <w:lang w:eastAsia="ja-JP"/>
              </w:rPr>
              <w:t>心房細動の鑑別診断ならびに適切な患者紹介先の決定</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85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56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7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r w:rsidR="00513578" w:rsidRPr="00635AB0" w:rsidTr="00D24990">
        <w:tc>
          <w:tcPr>
            <w:tcW w:w="5920" w:type="dxa"/>
            <w:tcBorders>
              <w:top w:val="nil"/>
              <w:left w:val="nil"/>
              <w:bottom w:val="nil"/>
              <w:right w:val="nil"/>
            </w:tcBorders>
            <w:shd w:val="clear" w:color="auto" w:fill="auto"/>
          </w:tcPr>
          <w:p w:rsidR="00513578" w:rsidRPr="00D24990" w:rsidRDefault="00513578" w:rsidP="003A33AA">
            <w:pPr>
              <w:rPr>
                <w:rFonts w:ascii="Arial" w:eastAsia="MS Gothic" w:hAnsi="Arial"/>
                <w:sz w:val="21"/>
                <w:szCs w:val="21"/>
                <w:lang w:eastAsia="ja-JP"/>
              </w:rPr>
            </w:pPr>
            <w:r>
              <w:rPr>
                <w:rFonts w:ascii="Arial" w:eastAsia="MS Gothic" w:hAnsi="Arial" w:hint="eastAsia"/>
                <w:sz w:val="21"/>
                <w:szCs w:val="21"/>
                <w:lang w:eastAsia="ja-JP"/>
              </w:rPr>
              <w:t>心房細動の治療戦略の提供</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851"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567"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92"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c>
          <w:tcPr>
            <w:tcW w:w="974" w:type="dxa"/>
            <w:tcBorders>
              <w:top w:val="nil"/>
              <w:left w:val="nil"/>
              <w:bottom w:val="nil"/>
              <w:right w:val="nil"/>
            </w:tcBorders>
            <w:shd w:val="clear" w:color="auto" w:fill="auto"/>
          </w:tcPr>
          <w:p w:rsidR="00513578" w:rsidRPr="00635AB0" w:rsidRDefault="00513578" w:rsidP="003A33AA">
            <w:pPr>
              <w:rPr>
                <w:rFonts w:ascii="Arial" w:eastAsia="MS Gothic" w:hAnsi="Arial" w:cs="Tahoma"/>
                <w:sz w:val="21"/>
                <w:szCs w:val="21"/>
              </w:rPr>
            </w:pPr>
            <w:r w:rsidRPr="00635AB0">
              <w:rPr>
                <w:rFonts w:ascii="Arial" w:eastAsia="MS Gothic" w:hAnsi="Arial" w:cs="Wingdings"/>
                <w:sz w:val="21"/>
                <w:szCs w:val="21"/>
              </w:rPr>
              <w:t></w:t>
            </w:r>
          </w:p>
        </w:tc>
      </w:tr>
    </w:tbl>
    <w:p w:rsidR="00D24990" w:rsidRDefault="00D24990" w:rsidP="00513578">
      <w:pPr>
        <w:rPr>
          <w:rFonts w:ascii="Arial" w:eastAsia="MS Gothic" w:hAnsi="Arial"/>
          <w:b/>
          <w:sz w:val="21"/>
          <w:szCs w:val="21"/>
          <w:lang w:eastAsia="ja-JP"/>
        </w:rPr>
      </w:pPr>
    </w:p>
    <w:p w:rsidR="00513578" w:rsidRPr="005F75F2" w:rsidRDefault="00614F0F" w:rsidP="00513578">
      <w:pPr>
        <w:rPr>
          <w:rFonts w:ascii="Arial" w:eastAsia="MS Gothic" w:hAnsi="Arial" w:cs="Tahoma"/>
          <w:b/>
          <w:sz w:val="21"/>
          <w:szCs w:val="21"/>
          <w:lang w:eastAsia="ja-JP"/>
        </w:rPr>
      </w:pPr>
      <w:r>
        <w:rPr>
          <w:rFonts w:ascii="Arial" w:eastAsia="MS Gothic" w:hAnsi="Arial" w:hint="eastAsia"/>
          <w:b/>
          <w:sz w:val="21"/>
          <w:szCs w:val="21"/>
          <w:lang w:eastAsia="ja-JP"/>
        </w:rPr>
        <w:t>4</w:t>
      </w:r>
      <w:r w:rsidR="00513578" w:rsidRPr="005F75F2">
        <w:rPr>
          <w:rFonts w:ascii="Arial" w:eastAsia="MS Gothic" w:hAnsi="Arial"/>
          <w:b/>
          <w:sz w:val="21"/>
          <w:szCs w:val="21"/>
          <w:lang w:eastAsia="ja-JP"/>
        </w:rPr>
        <w:t xml:space="preserve">. </w:t>
      </w:r>
      <w:r w:rsidR="00513578" w:rsidRPr="005F75F2">
        <w:rPr>
          <w:rFonts w:ascii="Arial" w:eastAsia="MS Gothic" w:hAnsi="Arial" w:hint="eastAsia"/>
          <w:b/>
          <w:sz w:val="21"/>
          <w:szCs w:val="21"/>
          <w:lang w:eastAsia="ja-JP"/>
        </w:rPr>
        <w:t>本プログラムに参加した結果として、日常診療で変えようと思っていることを</w:t>
      </w:r>
      <w:r w:rsidR="00513578" w:rsidRPr="005F75F2">
        <w:rPr>
          <w:rFonts w:ascii="Arial" w:eastAsia="MS Gothic" w:hAnsi="Arial" w:hint="eastAsia"/>
          <w:b/>
          <w:sz w:val="21"/>
          <w:szCs w:val="21"/>
          <w:lang w:eastAsia="ja-JP"/>
        </w:rPr>
        <w:t>1</w:t>
      </w:r>
      <w:r w:rsidR="00513578" w:rsidRPr="005F75F2">
        <w:rPr>
          <w:rFonts w:ascii="Arial" w:eastAsia="MS Gothic" w:hAnsi="Arial" w:hint="eastAsia"/>
          <w:b/>
          <w:sz w:val="21"/>
          <w:szCs w:val="21"/>
          <w:lang w:eastAsia="ja-JP"/>
        </w:rPr>
        <w:t>つ挙げてください</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cs="Tahoma" w:hint="eastAsia"/>
          <w:sz w:val="21"/>
          <w:szCs w:val="21"/>
          <w:lang w:eastAsia="ja-JP"/>
        </w:rPr>
        <w:t>心房細動リスク患者のスクリーニング方法</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cs="Tahoma" w:hint="eastAsia"/>
          <w:sz w:val="21"/>
          <w:szCs w:val="21"/>
          <w:lang w:eastAsia="ja-JP"/>
        </w:rPr>
        <w:t>診療ガイドラインに即した心房細動患者の診療</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Pr>
          <w:rFonts w:ascii="Arial" w:eastAsia="MS Gothic" w:hAnsi="Arial" w:cs="Wingdings" w:hint="eastAsia"/>
          <w:sz w:val="21"/>
          <w:szCs w:val="21"/>
          <w:lang w:eastAsia="ja-JP"/>
        </w:rPr>
        <w:t>患者の転機（アウトカム）改善への治療戦略の活用</w:t>
      </w:r>
      <w:r w:rsidRPr="00635AB0">
        <w:rPr>
          <w:rFonts w:ascii="Arial" w:eastAsia="MS Gothic" w:hAnsi="Arial" w:cs="Tahoma"/>
          <w:sz w:val="21"/>
          <w:szCs w:val="21"/>
          <w:lang w:eastAsia="ja-JP"/>
        </w:rPr>
        <w:t xml:space="preserve"> </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cs="Tahoma" w:hint="eastAsia"/>
          <w:sz w:val="21"/>
          <w:szCs w:val="21"/>
          <w:lang w:eastAsia="ja-JP"/>
        </w:rPr>
        <w:t>心房細動</w:t>
      </w:r>
      <w:r>
        <w:rPr>
          <w:rFonts w:ascii="Arial" w:eastAsia="MS Gothic" w:hAnsi="Arial" w:hint="eastAsia"/>
          <w:sz w:val="21"/>
          <w:szCs w:val="21"/>
          <w:lang w:eastAsia="ja-JP"/>
        </w:rPr>
        <w:t>のより正確な診断の試み</w:t>
      </w:r>
      <w:r>
        <w:rPr>
          <w:rFonts w:ascii="Arial" w:eastAsia="MS Gothic" w:hAnsi="Arial" w:hint="eastAsia"/>
          <w:sz w:val="21"/>
          <w:szCs w:val="21"/>
          <w:lang w:eastAsia="ja-JP"/>
        </w:rPr>
        <w:t xml:space="preserve"> </w:t>
      </w:r>
      <w:r>
        <w:rPr>
          <w:rFonts w:ascii="Arial" w:eastAsia="MS Gothic" w:hAnsi="Arial" w:hint="eastAsia"/>
          <w:sz w:val="21"/>
          <w:szCs w:val="21"/>
          <w:lang w:eastAsia="ja-JP"/>
        </w:rPr>
        <w:t>と</w:t>
      </w:r>
      <w:r>
        <w:rPr>
          <w:rFonts w:ascii="Arial" w:eastAsia="MS Gothic" w:hAnsi="Arial" w:hint="eastAsia"/>
          <w:sz w:val="21"/>
          <w:szCs w:val="21"/>
          <w:lang w:eastAsia="ja-JP"/>
        </w:rPr>
        <w:t xml:space="preserve"> </w:t>
      </w:r>
      <w:r>
        <w:rPr>
          <w:rFonts w:ascii="Arial" w:eastAsia="MS Gothic" w:hAnsi="Arial" w:hint="eastAsia"/>
          <w:sz w:val="21"/>
          <w:szCs w:val="21"/>
          <w:lang w:eastAsia="ja-JP"/>
        </w:rPr>
        <w:t>適切な紹介や治療</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hint="eastAsia"/>
          <w:sz w:val="21"/>
          <w:szCs w:val="21"/>
          <w:lang w:eastAsia="ja-JP"/>
        </w:rPr>
        <w:t>その他：</w:t>
      </w:r>
      <w:r w:rsidRPr="00635AB0">
        <w:rPr>
          <w:rFonts w:ascii="Arial" w:eastAsia="MS Gothic" w:hAnsi="Arial" w:cs="Tahoma"/>
          <w:sz w:val="21"/>
          <w:szCs w:val="21"/>
          <w:lang w:eastAsia="ja-JP"/>
        </w:rPr>
        <w:t xml:space="preserve"> ____________________</w:t>
      </w:r>
    </w:p>
    <w:p w:rsidR="00513578" w:rsidRPr="00635AB0" w:rsidRDefault="00513578" w:rsidP="00513578">
      <w:pPr>
        <w:rPr>
          <w:rFonts w:ascii="Arial" w:eastAsia="MS Gothic" w:hAnsi="Arial" w:cs="Tahoma"/>
          <w:sz w:val="21"/>
          <w:szCs w:val="21"/>
          <w:lang w:eastAsia="ja-JP"/>
        </w:rPr>
      </w:pPr>
    </w:p>
    <w:p w:rsidR="00513578" w:rsidRDefault="00614F0F" w:rsidP="00513578">
      <w:pPr>
        <w:rPr>
          <w:rFonts w:ascii="Arial" w:eastAsia="MS Gothic" w:hAnsi="Arial"/>
          <w:sz w:val="21"/>
          <w:szCs w:val="21"/>
          <w:lang w:eastAsia="ja-JP"/>
        </w:rPr>
      </w:pPr>
      <w:r>
        <w:rPr>
          <w:rFonts w:ascii="Arial" w:eastAsia="MS Gothic" w:hAnsi="Arial" w:hint="eastAsia"/>
          <w:b/>
          <w:sz w:val="21"/>
          <w:szCs w:val="21"/>
          <w:lang w:eastAsia="ja-JP"/>
        </w:rPr>
        <w:t>5</w:t>
      </w:r>
      <w:r w:rsidR="00513578" w:rsidRPr="005F75F2">
        <w:rPr>
          <w:rFonts w:ascii="Arial" w:eastAsia="MS Gothic" w:hAnsi="Arial"/>
          <w:b/>
          <w:sz w:val="21"/>
          <w:szCs w:val="21"/>
          <w:lang w:eastAsia="ja-JP"/>
        </w:rPr>
        <w:t xml:space="preserve">. </w:t>
      </w:r>
      <w:r w:rsidR="00513578">
        <w:rPr>
          <w:rFonts w:ascii="Arial" w:eastAsia="MS Gothic" w:hAnsi="Arial" w:hint="eastAsia"/>
          <w:b/>
          <w:sz w:val="21"/>
          <w:szCs w:val="21"/>
          <w:lang w:eastAsia="ja-JP"/>
        </w:rPr>
        <w:t>上記</w:t>
      </w:r>
      <w:r w:rsidR="00513578">
        <w:rPr>
          <w:rFonts w:ascii="Arial" w:eastAsia="MS Gothic" w:hAnsi="Arial" w:hint="eastAsia"/>
          <w:b/>
          <w:sz w:val="21"/>
          <w:szCs w:val="21"/>
          <w:lang w:eastAsia="ja-JP"/>
        </w:rPr>
        <w:t>3</w:t>
      </w:r>
      <w:r w:rsidR="00513578">
        <w:rPr>
          <w:rFonts w:ascii="Arial" w:eastAsia="MS Gothic" w:hAnsi="Arial" w:hint="eastAsia"/>
          <w:b/>
          <w:sz w:val="21"/>
          <w:szCs w:val="21"/>
          <w:lang w:eastAsia="ja-JP"/>
        </w:rPr>
        <w:t>で回答した事項を実行するにあたって障害となっているものは</w:t>
      </w:r>
      <w:r w:rsidR="00513578" w:rsidRPr="00635AB0">
        <w:rPr>
          <w:rFonts w:ascii="Arial" w:eastAsia="MS Gothic" w:hAnsi="Arial"/>
          <w:sz w:val="21"/>
          <w:szCs w:val="21"/>
          <w:lang w:eastAsia="ja-JP"/>
        </w:rPr>
        <w:t xml:space="preserve">? </w:t>
      </w:r>
    </w:p>
    <w:p w:rsidR="00513578" w:rsidRPr="00635AB0" w:rsidRDefault="00513578" w:rsidP="00513578">
      <w:pPr>
        <w:ind w:firstLineChars="100" w:firstLine="210"/>
        <w:rPr>
          <w:rFonts w:ascii="Arial" w:eastAsia="MS Gothic" w:hAnsi="Arial" w:cs="Tahoma"/>
          <w:sz w:val="21"/>
          <w:szCs w:val="21"/>
          <w:lang w:eastAsia="ja-JP"/>
        </w:rPr>
      </w:pPr>
      <w:r w:rsidRPr="001D7030">
        <w:rPr>
          <w:rFonts w:ascii="Arial" w:eastAsia="MS Gothic" w:hAnsi="Arial" w:hint="eastAsia"/>
          <w:sz w:val="21"/>
          <w:szCs w:val="21"/>
          <w:lang w:eastAsia="ja-JP"/>
        </w:rPr>
        <w:t>（該当するすべての項目に</w:t>
      </w:r>
      <w:r>
        <w:rPr>
          <w:rFonts w:ascii="Arial" w:eastAsia="MS Gothic" w:hAnsi="Arial" w:hint="eastAsia"/>
          <w:sz w:val="21"/>
          <w:szCs w:val="21"/>
          <w:lang w:eastAsia="ja-JP"/>
        </w:rPr>
        <w:t>✓をつけてください</w:t>
      </w:r>
      <w:r w:rsidRPr="001D7030">
        <w:rPr>
          <w:rFonts w:ascii="Arial" w:eastAsia="MS Gothic" w:hAnsi="Arial" w:hint="eastAsia"/>
          <w:sz w:val="21"/>
          <w:szCs w:val="21"/>
          <w:lang w:eastAsia="ja-JP"/>
        </w:rPr>
        <w:t>）</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cs="Tahoma" w:hint="eastAsia"/>
          <w:sz w:val="21"/>
          <w:szCs w:val="21"/>
          <w:lang w:eastAsia="ja-JP"/>
        </w:rPr>
        <w:t>自身の</w:t>
      </w:r>
      <w:r>
        <w:rPr>
          <w:rFonts w:ascii="Arial" w:eastAsia="MS Gothic" w:hAnsi="Arial" w:hint="eastAsia"/>
          <w:sz w:val="21"/>
          <w:szCs w:val="21"/>
          <w:lang w:eastAsia="ja-JP"/>
        </w:rPr>
        <w:t>教育・研修が不十分</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hint="eastAsia"/>
          <w:sz w:val="21"/>
          <w:szCs w:val="21"/>
          <w:lang w:eastAsia="ja-JP"/>
        </w:rPr>
        <w:t>リソース（スタッフ、予算）が不足</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hint="eastAsia"/>
          <w:sz w:val="21"/>
          <w:szCs w:val="21"/>
          <w:lang w:eastAsia="ja-JP"/>
        </w:rPr>
        <w:t>他にも優先事項がある（時間的制約がある）</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hint="eastAsia"/>
          <w:sz w:val="21"/>
          <w:szCs w:val="21"/>
          <w:lang w:eastAsia="ja-JP"/>
        </w:rPr>
        <w:t>患者のアドヒアランス不良</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Pr>
          <w:rFonts w:ascii="Arial" w:eastAsia="MS Gothic" w:hAnsi="Arial" w:hint="eastAsia"/>
          <w:sz w:val="21"/>
          <w:szCs w:val="21"/>
          <w:lang w:eastAsia="ja-JP"/>
        </w:rPr>
        <w:t>その他：</w:t>
      </w:r>
      <w:r w:rsidRPr="00635AB0">
        <w:rPr>
          <w:rFonts w:ascii="Arial" w:eastAsia="MS Gothic" w:hAnsi="Arial" w:cs="Tahoma"/>
          <w:sz w:val="21"/>
          <w:szCs w:val="21"/>
          <w:lang w:eastAsia="ja-JP"/>
        </w:rPr>
        <w:t xml:space="preserve"> ____________________</w:t>
      </w:r>
    </w:p>
    <w:p w:rsidR="00513578" w:rsidRPr="00635AB0" w:rsidRDefault="00513578" w:rsidP="00513578">
      <w:pPr>
        <w:rPr>
          <w:rFonts w:ascii="Arial" w:eastAsia="MS Gothic" w:hAnsi="Arial" w:cs="Tahoma"/>
          <w:sz w:val="21"/>
          <w:szCs w:val="21"/>
          <w:lang w:eastAsia="ja-JP"/>
        </w:rPr>
      </w:pPr>
    </w:p>
    <w:p w:rsidR="00513578" w:rsidRPr="00614F0F" w:rsidRDefault="00614F0F" w:rsidP="00513578">
      <w:pPr>
        <w:rPr>
          <w:rFonts w:ascii="Arial" w:eastAsia="MS Gothic" w:hAnsi="Arial" w:cs="Tahoma"/>
          <w:b/>
          <w:sz w:val="21"/>
          <w:szCs w:val="21"/>
          <w:lang w:eastAsia="ja-JP"/>
        </w:rPr>
      </w:pPr>
      <w:r w:rsidRPr="00463397">
        <w:rPr>
          <w:rFonts w:ascii="Arial" w:eastAsia="MS Gothic" w:hAnsi="Arial"/>
          <w:b/>
          <w:sz w:val="21"/>
          <w:szCs w:val="21"/>
          <w:lang w:eastAsia="ja-JP"/>
        </w:rPr>
        <w:t>6</w:t>
      </w:r>
      <w:r w:rsidR="00513578" w:rsidRPr="00463397">
        <w:rPr>
          <w:rFonts w:ascii="Arial" w:eastAsia="MS Gothic" w:hAnsi="Arial"/>
          <w:b/>
          <w:sz w:val="21"/>
          <w:szCs w:val="21"/>
          <w:lang w:eastAsia="ja-JP"/>
        </w:rPr>
        <w:t xml:space="preserve">. </w:t>
      </w:r>
      <w:r w:rsidR="00513578" w:rsidRPr="00463397">
        <w:rPr>
          <w:rFonts w:ascii="Arial" w:eastAsia="MS Gothic" w:hAnsi="Arial" w:hint="eastAsia"/>
          <w:b/>
          <w:sz w:val="21"/>
          <w:szCs w:val="21"/>
          <w:lang w:eastAsia="ja-JP"/>
        </w:rPr>
        <w:t>心房細動患者</w:t>
      </w:r>
      <w:r w:rsidR="00513578" w:rsidRPr="00614F0F">
        <w:rPr>
          <w:rFonts w:ascii="Arial" w:eastAsia="MS Gothic" w:hAnsi="Arial" w:hint="eastAsia"/>
          <w:b/>
          <w:sz w:val="21"/>
          <w:szCs w:val="21"/>
          <w:lang w:eastAsia="ja-JP"/>
        </w:rPr>
        <w:t>の治療を成功に導くため、他にどのような情報が必要ですか？</w:t>
      </w:r>
    </w:p>
    <w:p w:rsidR="00D2499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lastRenderedPageBreak/>
        <w:t xml:space="preserve">   </w:t>
      </w:r>
    </w:p>
    <w:p w:rsidR="00D24990" w:rsidRDefault="00D24990" w:rsidP="00513578">
      <w:pPr>
        <w:rPr>
          <w:rFonts w:ascii="Arial" w:eastAsia="MS Gothic" w:hAnsi="Arial" w:cs="Tahoma"/>
          <w:sz w:val="21"/>
          <w:szCs w:val="21"/>
          <w:lang w:eastAsia="ja-JP"/>
        </w:rPr>
      </w:pP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Pr>
          <w:rFonts w:ascii="Arial" w:eastAsia="MS Gothic" w:hAnsi="Arial" w:cs="Tahoma" w:hint="eastAsia"/>
          <w:sz w:val="21"/>
          <w:szCs w:val="21"/>
          <w:lang w:eastAsia="ja-JP"/>
        </w:rPr>
        <w:t xml:space="preserve">　</w:t>
      </w:r>
      <w:r w:rsidRPr="00635AB0">
        <w:rPr>
          <w:rFonts w:ascii="Arial" w:eastAsia="MS Gothic" w:hAnsi="Arial" w:cs="Tahoma"/>
          <w:sz w:val="21"/>
          <w:szCs w:val="21"/>
          <w:lang w:eastAsia="ja-JP"/>
        </w:rPr>
        <w:t>____________________</w:t>
      </w:r>
    </w:p>
    <w:p w:rsidR="00513578" w:rsidRPr="00635AB0" w:rsidRDefault="00513578" w:rsidP="00513578">
      <w:pPr>
        <w:rPr>
          <w:rFonts w:ascii="Arial" w:eastAsia="MS Gothic" w:hAnsi="Arial" w:cs="Tahoma"/>
          <w:sz w:val="21"/>
          <w:szCs w:val="21"/>
          <w:lang w:eastAsia="ja-JP"/>
        </w:rPr>
      </w:pPr>
    </w:p>
    <w:p w:rsidR="00513578" w:rsidRDefault="00614F0F" w:rsidP="00513578">
      <w:pPr>
        <w:rPr>
          <w:rFonts w:ascii="Arial" w:eastAsia="MS Gothic" w:hAnsi="Arial"/>
          <w:sz w:val="21"/>
          <w:szCs w:val="21"/>
          <w:lang w:eastAsia="ja-JP"/>
        </w:rPr>
      </w:pPr>
      <w:r>
        <w:rPr>
          <w:rFonts w:ascii="Arial" w:eastAsia="MS Gothic" w:hAnsi="Arial" w:hint="eastAsia"/>
          <w:sz w:val="21"/>
          <w:szCs w:val="21"/>
          <w:lang w:eastAsia="ja-JP"/>
        </w:rPr>
        <w:t xml:space="preserve">7. </w:t>
      </w:r>
      <w:r w:rsidR="00513578" w:rsidRPr="00635AB0">
        <w:rPr>
          <w:rFonts w:ascii="Arial" w:eastAsia="MS Gothic" w:hAnsi="Arial"/>
          <w:sz w:val="21"/>
          <w:szCs w:val="21"/>
          <w:lang w:eastAsia="ja-JP"/>
        </w:rPr>
        <w:t xml:space="preserve"> </w:t>
      </w:r>
      <w:r w:rsidR="00513578">
        <w:rPr>
          <w:rFonts w:ascii="Arial" w:eastAsia="MS Gothic" w:hAnsi="Arial" w:hint="eastAsia"/>
          <w:sz w:val="21"/>
          <w:szCs w:val="21"/>
          <w:lang w:eastAsia="ja-JP"/>
        </w:rPr>
        <w:t>本プログラムについてのコメント：講師、プログラムの内容、今後取り上げてほしいトピックなど</w:t>
      </w:r>
      <w:r w:rsidR="00513578" w:rsidRPr="00635AB0">
        <w:rPr>
          <w:rFonts w:ascii="Arial" w:eastAsia="MS Gothic" w:hAnsi="Arial"/>
          <w:sz w:val="21"/>
          <w:szCs w:val="21"/>
          <w:lang w:eastAsia="ja-JP"/>
        </w:rPr>
        <w:t> </w:t>
      </w:r>
    </w:p>
    <w:p w:rsidR="00D24990" w:rsidRDefault="00D24990" w:rsidP="00D24990">
      <w:pPr>
        <w:ind w:firstLineChars="150" w:firstLine="315"/>
        <w:rPr>
          <w:rFonts w:ascii="Arial" w:eastAsia="MS Gothic" w:hAnsi="Arial" w:cs="Tahoma"/>
          <w:sz w:val="21"/>
          <w:szCs w:val="21"/>
          <w:lang w:eastAsia="ja-JP"/>
        </w:rPr>
      </w:pPr>
    </w:p>
    <w:p w:rsidR="00513578" w:rsidRPr="00635AB0" w:rsidRDefault="00513578" w:rsidP="00D24990">
      <w:pPr>
        <w:ind w:firstLineChars="150" w:firstLine="315"/>
        <w:rPr>
          <w:rFonts w:ascii="Arial" w:eastAsia="MS Gothic" w:hAnsi="Arial" w:cs="Tahoma"/>
          <w:sz w:val="21"/>
          <w:szCs w:val="21"/>
          <w:lang w:eastAsia="ja-JP"/>
        </w:rPr>
      </w:pPr>
      <w:r w:rsidRPr="00635AB0">
        <w:rPr>
          <w:rFonts w:ascii="Arial" w:eastAsia="MS Gothic" w:hAnsi="Arial" w:cs="Tahoma"/>
          <w:sz w:val="21"/>
          <w:szCs w:val="21"/>
          <w:lang w:eastAsia="ja-JP"/>
        </w:rPr>
        <w:t>____________________</w:t>
      </w:r>
    </w:p>
    <w:p w:rsidR="00513578" w:rsidRPr="005F75F2" w:rsidRDefault="00513578" w:rsidP="00513578">
      <w:pPr>
        <w:rPr>
          <w:rFonts w:ascii="Arial" w:eastAsia="MS Gothic" w:hAnsi="Arial"/>
          <w:b/>
          <w:sz w:val="21"/>
          <w:szCs w:val="21"/>
          <w:lang w:eastAsia="ja-JP"/>
        </w:rPr>
      </w:pPr>
      <w:r w:rsidRPr="005F75F2">
        <w:rPr>
          <w:rFonts w:eastAsia="MS Gothic" w:cs="Tahoma" w:hint="eastAsia"/>
          <w:b/>
          <w:color w:val="3399CC"/>
          <w:kern w:val="36"/>
          <w:sz w:val="21"/>
          <w:szCs w:val="21"/>
          <w:lang w:eastAsia="ja-JP"/>
        </w:rPr>
        <w:t>診療上の意思決定に関する質問</w:t>
      </w:r>
    </w:p>
    <w:p w:rsidR="00513578" w:rsidRPr="00635AB0" w:rsidRDefault="00513578" w:rsidP="00513578">
      <w:pPr>
        <w:rPr>
          <w:rFonts w:ascii="Arial" w:eastAsia="MS Gothic" w:hAnsi="Arial" w:cs="Tahoma"/>
          <w:sz w:val="21"/>
          <w:szCs w:val="21"/>
          <w:lang w:eastAsia="ja-JP"/>
        </w:rPr>
      </w:pPr>
    </w:p>
    <w:p w:rsidR="00513578" w:rsidRPr="00CF7FBC" w:rsidRDefault="00513578" w:rsidP="00513578">
      <w:pPr>
        <w:rPr>
          <w:rFonts w:ascii="Arial" w:eastAsia="MS Gothic" w:hAnsi="Arial" w:cs="Tahoma"/>
          <w:sz w:val="21"/>
          <w:szCs w:val="21"/>
          <w:lang w:eastAsia="ja-JP"/>
        </w:rPr>
      </w:pPr>
      <w:r w:rsidRPr="00CF7FBC">
        <w:rPr>
          <w:rFonts w:ascii="Arial" w:eastAsia="MS Gothic" w:hAnsi="Arial"/>
          <w:sz w:val="21"/>
          <w:szCs w:val="21"/>
          <w:lang w:eastAsia="ja-JP"/>
        </w:rPr>
        <w:t xml:space="preserve">1. </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患者（未治療）が脳卒中を発症する可能性は非</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患者と比較してどのくらいだと思われますか？</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脳卒中発症の可能性は低い</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脳卒中発症の可能性が</w:t>
      </w:r>
      <w:r>
        <w:rPr>
          <w:rFonts w:ascii="Arial" w:eastAsia="MS Gothic" w:hAnsi="Arial" w:hint="eastAsia"/>
          <w:sz w:val="21"/>
          <w:szCs w:val="21"/>
          <w:lang w:eastAsia="ja-JP"/>
        </w:rPr>
        <w:t>2</w:t>
      </w:r>
      <w:r>
        <w:rPr>
          <w:rFonts w:ascii="Arial" w:eastAsia="MS Gothic" w:hAnsi="Arial" w:hint="eastAsia"/>
          <w:sz w:val="21"/>
          <w:szCs w:val="21"/>
          <w:lang w:eastAsia="ja-JP"/>
        </w:rPr>
        <w:t>倍高い</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脳卒中発症の可能性が</w:t>
      </w:r>
      <w:r>
        <w:rPr>
          <w:rFonts w:ascii="Arial" w:eastAsia="MS Gothic" w:hAnsi="Arial" w:hint="eastAsia"/>
          <w:sz w:val="21"/>
          <w:szCs w:val="21"/>
          <w:lang w:eastAsia="ja-JP"/>
        </w:rPr>
        <w:t>3</w:t>
      </w:r>
      <w:r>
        <w:rPr>
          <w:rFonts w:ascii="Arial" w:eastAsia="MS Gothic" w:hAnsi="Arial" w:hint="eastAsia"/>
          <w:sz w:val="21"/>
          <w:szCs w:val="21"/>
          <w:lang w:eastAsia="ja-JP"/>
        </w:rPr>
        <w:t>倍高い</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脳卒中発症の可能性が</w:t>
      </w:r>
      <w:r>
        <w:rPr>
          <w:rFonts w:ascii="Arial" w:eastAsia="MS Gothic" w:hAnsi="Arial" w:hint="eastAsia"/>
          <w:sz w:val="21"/>
          <w:szCs w:val="21"/>
          <w:lang w:eastAsia="ja-JP"/>
        </w:rPr>
        <w:t>6</w:t>
      </w:r>
      <w:r>
        <w:rPr>
          <w:rFonts w:ascii="Arial" w:eastAsia="MS Gothic" w:hAnsi="Arial" w:hint="eastAsia"/>
          <w:sz w:val="21"/>
          <w:szCs w:val="21"/>
          <w:lang w:eastAsia="ja-JP"/>
        </w:rPr>
        <w:t>倍高い</w:t>
      </w:r>
    </w:p>
    <w:p w:rsidR="00513578" w:rsidRPr="00635AB0" w:rsidRDefault="00513578" w:rsidP="00513578">
      <w:pPr>
        <w:rPr>
          <w:rFonts w:ascii="Arial" w:eastAsia="MS Gothic" w:hAnsi="Arial" w:cs="Tahoma"/>
          <w:sz w:val="21"/>
          <w:szCs w:val="21"/>
          <w:lang w:eastAsia="ja-JP"/>
        </w:rPr>
      </w:pPr>
    </w:p>
    <w:p w:rsidR="00513578" w:rsidRPr="00CF7FBC" w:rsidRDefault="00513578" w:rsidP="00513578">
      <w:pPr>
        <w:rPr>
          <w:rFonts w:ascii="Arial" w:eastAsia="MS Gothic" w:hAnsi="Arial" w:cs="Tahoma"/>
          <w:sz w:val="21"/>
          <w:szCs w:val="21"/>
          <w:lang w:eastAsia="ja-JP"/>
        </w:rPr>
      </w:pPr>
      <w:r>
        <w:rPr>
          <w:rFonts w:ascii="Arial" w:eastAsia="MS Gothic" w:hAnsi="Arial" w:hint="eastAsia"/>
          <w:sz w:val="21"/>
          <w:szCs w:val="21"/>
          <w:lang w:eastAsia="ja-JP"/>
        </w:rPr>
        <w:t>2</w:t>
      </w:r>
      <w:r w:rsidRPr="00CF7FBC">
        <w:rPr>
          <w:rFonts w:ascii="Arial" w:eastAsia="MS Gothic" w:hAnsi="Arial"/>
          <w:sz w:val="21"/>
          <w:szCs w:val="21"/>
          <w:lang w:eastAsia="ja-JP"/>
        </w:rPr>
        <w:t xml:space="preserve">. </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患者に対して日常的に実施される検査</w:t>
      </w:r>
      <w:r w:rsidRPr="00191624">
        <w:rPr>
          <w:rFonts w:ascii="Arial" w:eastAsia="MS Gothic" w:hAnsi="Arial" w:hint="eastAsia"/>
          <w:b/>
          <w:sz w:val="21"/>
          <w:szCs w:val="21"/>
          <w:u w:val="single"/>
          <w:lang w:eastAsia="ja-JP"/>
        </w:rPr>
        <w:t>ではない</w:t>
      </w:r>
      <w:r w:rsidR="00191624">
        <w:rPr>
          <w:rFonts w:ascii="Arial" w:eastAsia="MS Gothic" w:hAnsi="Arial" w:hint="eastAsia"/>
          <w:sz w:val="21"/>
          <w:szCs w:val="21"/>
          <w:lang w:eastAsia="ja-JP"/>
        </w:rPr>
        <w:t>ものは、</w:t>
      </w:r>
      <w:r>
        <w:rPr>
          <w:rFonts w:ascii="Arial" w:eastAsia="MS Gothic" w:hAnsi="Arial" w:hint="eastAsia"/>
          <w:sz w:val="21"/>
          <w:szCs w:val="21"/>
          <w:lang w:eastAsia="ja-JP"/>
        </w:rPr>
        <w:t>以下のうちどちらだとお考えでしょうか？</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経胸壁心エコー検査</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血液検査</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胸部</w:t>
      </w:r>
      <w:r>
        <w:rPr>
          <w:rFonts w:ascii="Arial" w:eastAsia="MS Gothic" w:hAnsi="Arial" w:hint="eastAsia"/>
          <w:sz w:val="21"/>
          <w:szCs w:val="21"/>
          <w:lang w:eastAsia="ja-JP"/>
        </w:rPr>
        <w:t>X</w:t>
      </w:r>
      <w:r>
        <w:rPr>
          <w:rFonts w:ascii="Arial" w:eastAsia="MS Gothic" w:hAnsi="Arial" w:hint="eastAsia"/>
          <w:sz w:val="21"/>
          <w:szCs w:val="21"/>
          <w:lang w:eastAsia="ja-JP"/>
        </w:rPr>
        <w:t>線検査</w:t>
      </w:r>
    </w:p>
    <w:p w:rsidR="00513578" w:rsidRPr="00635AB0"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遺伝子検査</w:t>
      </w:r>
    </w:p>
    <w:p w:rsidR="00513578" w:rsidRDefault="00513578" w:rsidP="00513578">
      <w:pPr>
        <w:rPr>
          <w:rFonts w:ascii="Arial" w:eastAsia="MS Gothic" w:hAnsi="Arial" w:cs="Tahoma"/>
          <w:sz w:val="21"/>
          <w:szCs w:val="21"/>
          <w:lang w:eastAsia="ja-JP"/>
        </w:rPr>
      </w:pPr>
    </w:p>
    <w:p w:rsidR="00513578" w:rsidRDefault="00191624" w:rsidP="00513578">
      <w:pPr>
        <w:rPr>
          <w:rFonts w:ascii="Arial" w:eastAsia="MS Gothic" w:hAnsi="Arial" w:cs="Tahoma"/>
          <w:sz w:val="21"/>
          <w:szCs w:val="21"/>
          <w:lang w:eastAsia="ja-JP"/>
        </w:rPr>
      </w:pPr>
      <w:r>
        <w:rPr>
          <w:rFonts w:ascii="Arial" w:eastAsia="MS Gothic" w:hAnsi="Arial" w:cs="Tahoma" w:hint="eastAsia"/>
          <w:sz w:val="21"/>
          <w:szCs w:val="21"/>
          <w:lang w:eastAsia="ja-JP"/>
        </w:rPr>
        <w:t>以下は架空の患者さん</w:t>
      </w:r>
      <w:r w:rsidR="00513578">
        <w:rPr>
          <w:rFonts w:ascii="Arial" w:eastAsia="MS Gothic" w:hAnsi="Arial" w:cs="Tahoma" w:hint="eastAsia"/>
          <w:sz w:val="21"/>
          <w:szCs w:val="21"/>
          <w:lang w:eastAsia="ja-JP"/>
        </w:rPr>
        <w:t>を想定しております：</w:t>
      </w:r>
    </w:p>
    <w:p w:rsidR="00513578" w:rsidRPr="00CF7FBC" w:rsidRDefault="00513578" w:rsidP="00513578">
      <w:pPr>
        <w:rPr>
          <w:rFonts w:ascii="Arial" w:eastAsia="MS Gothic" w:hAnsi="Arial" w:cs="Tahoma"/>
          <w:sz w:val="21"/>
          <w:szCs w:val="21"/>
          <w:lang w:eastAsia="ja-JP"/>
        </w:rPr>
      </w:pPr>
      <w:r>
        <w:rPr>
          <w:rFonts w:ascii="Arial" w:eastAsia="MS Gothic" w:hAnsi="Arial" w:hint="eastAsia"/>
          <w:sz w:val="21"/>
          <w:szCs w:val="21"/>
          <w:lang w:eastAsia="ja-JP"/>
        </w:rPr>
        <w:t>3</w:t>
      </w:r>
      <w:r w:rsidRPr="00CF7FBC">
        <w:rPr>
          <w:rFonts w:ascii="Arial" w:eastAsia="MS Gothic" w:hAnsi="Arial"/>
          <w:sz w:val="21"/>
          <w:szCs w:val="21"/>
          <w:lang w:eastAsia="ja-JP"/>
        </w:rPr>
        <w:t>.</w:t>
      </w:r>
      <w:r w:rsidRPr="00CF7FBC" w:rsidDel="00FF281A">
        <w:rPr>
          <w:rFonts w:ascii="Arial" w:eastAsia="MS Gothic" w:hAnsi="Arial"/>
          <w:sz w:val="21"/>
          <w:szCs w:val="21"/>
          <w:lang w:eastAsia="ja-JP"/>
        </w:rPr>
        <w:t xml:space="preserve"> </w:t>
      </w:r>
      <w:r w:rsidR="00191624">
        <w:rPr>
          <w:rFonts w:ascii="Arial" w:eastAsia="MS Gothic" w:hAnsi="Arial" w:hint="eastAsia"/>
          <w:sz w:val="21"/>
          <w:szCs w:val="21"/>
          <w:lang w:eastAsia="ja-JP"/>
        </w:rPr>
        <w:t xml:space="preserve"> </w:t>
      </w:r>
      <w:r w:rsidRPr="00CF7FBC">
        <w:rPr>
          <w:rFonts w:ascii="Arial" w:eastAsia="MS Gothic" w:hAnsi="Arial"/>
          <w:sz w:val="21"/>
          <w:szCs w:val="21"/>
          <w:lang w:eastAsia="ja-JP"/>
        </w:rPr>
        <w:t>65</w:t>
      </w:r>
      <w:r>
        <w:rPr>
          <w:rFonts w:ascii="Arial" w:eastAsia="MS Gothic" w:hAnsi="Arial" w:hint="eastAsia"/>
          <w:sz w:val="21"/>
          <w:szCs w:val="21"/>
          <w:lang w:eastAsia="ja-JP"/>
        </w:rPr>
        <w:t>歳男性の方が、時々動悸を伴う息切れがあるとのことで受診されました。頻繁に発生することはないものの、非常に煩わしいとのことです。心電図は正常洞調律でした。次にどのような検査をオーダーされますか？</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ホルター心電図検査または体外式ループレコーダーによる検査</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sz w:val="21"/>
          <w:szCs w:val="21"/>
          <w:lang w:eastAsia="ja-JP"/>
        </w:rPr>
        <w:t>MRI</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sidRPr="00CF7FBC">
        <w:rPr>
          <w:rFonts w:ascii="Arial" w:eastAsia="MS Gothic" w:hAnsi="Arial"/>
          <w:sz w:val="21"/>
          <w:szCs w:val="21"/>
          <w:lang w:eastAsia="ja-JP"/>
        </w:rPr>
        <w:t>CT</w:t>
      </w:r>
    </w:p>
    <w:p w:rsidR="00513578" w:rsidRDefault="00513578" w:rsidP="00513578">
      <w:pPr>
        <w:rPr>
          <w:rFonts w:ascii="Arial" w:eastAsia="MS Gothic" w:hAnsi="Arial"/>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経胸壁心エコー検査</w:t>
      </w:r>
    </w:p>
    <w:p w:rsidR="00191624" w:rsidRPr="00635AB0" w:rsidRDefault="00191624" w:rsidP="00513578">
      <w:pPr>
        <w:rPr>
          <w:rFonts w:ascii="Arial" w:eastAsia="MS Gothic" w:hAnsi="Arial" w:cs="Tahoma"/>
          <w:sz w:val="21"/>
          <w:szCs w:val="21"/>
          <w:lang w:eastAsia="ja-JP"/>
        </w:rPr>
      </w:pPr>
    </w:p>
    <w:p w:rsidR="00513578" w:rsidRPr="00635AB0" w:rsidRDefault="00513578" w:rsidP="00513578">
      <w:pPr>
        <w:rPr>
          <w:rFonts w:ascii="Arial" w:eastAsia="MS Gothic" w:hAnsi="Arial" w:cs="Tahoma"/>
          <w:sz w:val="21"/>
          <w:szCs w:val="21"/>
          <w:lang w:eastAsia="ja-JP"/>
        </w:rPr>
      </w:pPr>
      <w:r>
        <w:rPr>
          <w:rFonts w:ascii="Arial" w:eastAsia="MS Gothic" w:hAnsi="Arial" w:hint="eastAsia"/>
          <w:sz w:val="21"/>
          <w:szCs w:val="21"/>
          <w:lang w:eastAsia="ja-JP"/>
        </w:rPr>
        <w:t>4</w:t>
      </w:r>
      <w:r w:rsidRPr="00CF7FBC">
        <w:rPr>
          <w:rFonts w:ascii="Arial" w:eastAsia="MS Gothic" w:hAnsi="Arial"/>
          <w:sz w:val="21"/>
          <w:szCs w:val="21"/>
          <w:lang w:eastAsia="ja-JP"/>
        </w:rPr>
        <w:t xml:space="preserve">. </w:t>
      </w:r>
      <w:r w:rsidR="00191624">
        <w:rPr>
          <w:rFonts w:ascii="Arial" w:eastAsia="MS Gothic" w:hAnsi="Arial" w:hint="eastAsia"/>
          <w:sz w:val="21"/>
          <w:szCs w:val="21"/>
          <w:lang w:eastAsia="ja-JP"/>
        </w:rPr>
        <w:t xml:space="preserve"> </w:t>
      </w:r>
      <w:r>
        <w:rPr>
          <w:rFonts w:ascii="Arial" w:eastAsia="MS Gothic" w:hAnsi="Arial" w:hint="eastAsia"/>
          <w:sz w:val="21"/>
          <w:szCs w:val="21"/>
          <w:lang w:eastAsia="ja-JP"/>
        </w:rPr>
        <w:t>76</w:t>
      </w:r>
      <w:r>
        <w:rPr>
          <w:rFonts w:ascii="Arial" w:eastAsia="MS Gothic" w:hAnsi="Arial" w:hint="eastAsia"/>
          <w:sz w:val="21"/>
          <w:szCs w:val="21"/>
          <w:lang w:eastAsia="ja-JP"/>
        </w:rPr>
        <w:t>歳男性の方が、高血圧のいつもの薬を受け取るために受診されました（他に既往なし）。診察時に脈の不規則な乱れがあり、心電図は</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の所見を示しています。藤原さんの</w:t>
      </w:r>
      <w:r w:rsidRPr="00CF7FBC">
        <w:rPr>
          <w:rFonts w:ascii="Arial" w:eastAsia="MS Gothic" w:hAnsi="Arial"/>
          <w:sz w:val="21"/>
          <w:szCs w:val="21"/>
          <w:lang w:eastAsia="ja-JP"/>
        </w:rPr>
        <w:t>CHA2DS2-VAS</w:t>
      </w:r>
      <w:r>
        <w:rPr>
          <w:rFonts w:ascii="Arial" w:eastAsia="MS Gothic" w:hAnsi="Arial" w:hint="eastAsia"/>
          <w:sz w:val="21"/>
          <w:szCs w:val="21"/>
          <w:lang w:eastAsia="ja-JP"/>
        </w:rPr>
        <w:t>c</w:t>
      </w:r>
      <w:r>
        <w:rPr>
          <w:rFonts w:ascii="Arial" w:eastAsia="MS Gothic" w:hAnsi="Arial" w:hint="eastAsia"/>
          <w:sz w:val="21"/>
          <w:szCs w:val="21"/>
          <w:lang w:eastAsia="ja-JP"/>
        </w:rPr>
        <w:t>スコアは？</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1</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2</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3</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t xml:space="preserve">   </w:t>
      </w:r>
      <w:r w:rsidRPr="00635AB0">
        <w:rPr>
          <w:rFonts w:ascii="Arial" w:eastAsia="MS Gothic" w:hAnsi="Arial" w:cs="Wingdings"/>
          <w:sz w:val="21"/>
          <w:szCs w:val="21"/>
          <w:lang w:eastAsia="ja-JP"/>
        </w:rPr>
        <w:t></w:t>
      </w:r>
      <w:r w:rsidRPr="00635AB0">
        <w:rPr>
          <w:rFonts w:ascii="Arial" w:eastAsia="MS Gothic" w:hAnsi="Arial" w:cs="Tahoma"/>
          <w:sz w:val="21"/>
          <w:szCs w:val="21"/>
          <w:lang w:eastAsia="ja-JP"/>
        </w:rPr>
        <w:t xml:space="preserve"> </w:t>
      </w:r>
      <w:r w:rsidRPr="00635AB0">
        <w:rPr>
          <w:rFonts w:ascii="Arial" w:eastAsia="MS Gothic" w:hAnsi="Arial"/>
          <w:sz w:val="21"/>
          <w:szCs w:val="21"/>
          <w:lang w:eastAsia="ja-JP"/>
        </w:rPr>
        <w:t>4</w:t>
      </w:r>
    </w:p>
    <w:p w:rsidR="00513578" w:rsidRPr="00635AB0" w:rsidRDefault="00513578" w:rsidP="00513578">
      <w:pPr>
        <w:rPr>
          <w:rFonts w:ascii="Arial" w:eastAsia="MS Gothic" w:hAnsi="Arial" w:cs="Tahoma"/>
          <w:sz w:val="21"/>
          <w:szCs w:val="21"/>
          <w:lang w:eastAsia="ja-JP"/>
        </w:rPr>
      </w:pPr>
    </w:p>
    <w:p w:rsidR="00513578" w:rsidRDefault="00513578" w:rsidP="00513578">
      <w:pPr>
        <w:rPr>
          <w:rFonts w:ascii="Arial" w:eastAsia="MS Gothic" w:hAnsi="Arial"/>
          <w:sz w:val="21"/>
          <w:szCs w:val="21"/>
          <w:lang w:eastAsia="ja-JP"/>
        </w:rPr>
      </w:pPr>
      <w:r>
        <w:rPr>
          <w:rFonts w:ascii="Arial" w:eastAsia="MS Gothic" w:hAnsi="Arial" w:hint="eastAsia"/>
          <w:sz w:val="21"/>
          <w:szCs w:val="21"/>
          <w:lang w:eastAsia="ja-JP"/>
        </w:rPr>
        <w:t>5</w:t>
      </w:r>
      <w:r w:rsidRPr="00CF7FBC">
        <w:rPr>
          <w:rFonts w:ascii="Arial" w:eastAsia="MS Gothic" w:hAnsi="Arial"/>
          <w:sz w:val="21"/>
          <w:szCs w:val="21"/>
          <w:lang w:eastAsia="ja-JP"/>
        </w:rPr>
        <w:t>.</w:t>
      </w:r>
      <w:r w:rsidR="00191624">
        <w:rPr>
          <w:rFonts w:ascii="Arial" w:eastAsia="MS Gothic" w:hAnsi="Arial" w:hint="eastAsia"/>
          <w:sz w:val="21"/>
          <w:szCs w:val="21"/>
          <w:lang w:eastAsia="ja-JP"/>
        </w:rPr>
        <w:t xml:space="preserve"> </w:t>
      </w:r>
      <w:r w:rsidRPr="00CF7FBC">
        <w:rPr>
          <w:rFonts w:ascii="Arial" w:eastAsia="MS Gothic" w:hAnsi="Arial"/>
          <w:sz w:val="21"/>
          <w:szCs w:val="21"/>
          <w:lang w:eastAsia="ja-JP"/>
        </w:rPr>
        <w:t xml:space="preserve"> </w:t>
      </w:r>
      <w:r>
        <w:rPr>
          <w:rFonts w:ascii="Arial" w:eastAsia="MS Gothic" w:hAnsi="Arial" w:hint="eastAsia"/>
          <w:sz w:val="21"/>
          <w:szCs w:val="21"/>
          <w:lang w:eastAsia="ja-JP"/>
        </w:rPr>
        <w:t>65</w:t>
      </w:r>
      <w:r>
        <w:rPr>
          <w:rFonts w:ascii="Arial" w:eastAsia="MS Gothic" w:hAnsi="Arial" w:hint="eastAsia"/>
          <w:sz w:val="21"/>
          <w:szCs w:val="21"/>
          <w:lang w:eastAsia="ja-JP"/>
        </w:rPr>
        <w:t>歳女性の方が受診されました。コントロール不良の糖尿病があり、最近</w:t>
      </w:r>
      <w:r w:rsidR="00191624">
        <w:rPr>
          <w:rFonts w:ascii="Arial" w:eastAsia="MS Gothic" w:hAnsi="Arial" w:hint="eastAsia"/>
          <w:sz w:val="21"/>
          <w:szCs w:val="21"/>
          <w:lang w:eastAsia="ja-JP"/>
        </w:rPr>
        <w:t>心房細動</w:t>
      </w:r>
      <w:r>
        <w:rPr>
          <w:rFonts w:ascii="Arial" w:eastAsia="MS Gothic" w:hAnsi="Arial" w:hint="eastAsia"/>
          <w:sz w:val="21"/>
          <w:szCs w:val="21"/>
          <w:lang w:eastAsia="ja-JP"/>
        </w:rPr>
        <w:t>の診断を受けています。この方の脳卒中リスクを下げる方法として最良の選択肢はいずれでしょうか？</w:t>
      </w:r>
      <w:r w:rsidRPr="00CF7FBC">
        <w:rPr>
          <w:rFonts w:ascii="Arial" w:eastAsia="MS Gothic" w:hAnsi="Arial"/>
          <w:sz w:val="21"/>
          <w:szCs w:val="21"/>
          <w:lang w:eastAsia="ja-JP"/>
        </w:rPr>
        <w:t> </w:t>
      </w:r>
    </w:p>
    <w:p w:rsidR="00513578" w:rsidRDefault="00513578" w:rsidP="00513578">
      <w:pPr>
        <w:rPr>
          <w:rFonts w:ascii="Arial" w:eastAsia="MS Gothic" w:hAnsi="Arial"/>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血糖コントロールの改善のみで、他の治療法を追加する必要なない</w:t>
      </w:r>
      <w:r w:rsidRPr="00CF7FBC">
        <w:rPr>
          <w:rFonts w:ascii="Arial" w:eastAsia="MS Gothic" w:hAnsi="Arial"/>
          <w:sz w:val="21"/>
          <w:szCs w:val="21"/>
          <w:lang w:eastAsia="ja-JP"/>
        </w:rPr>
        <w:t xml:space="preserve"> </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アスピリンを処方</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抗凝固薬として</w:t>
      </w:r>
      <w:r w:rsidRPr="000400FA">
        <w:rPr>
          <w:rFonts w:ascii="Arial" w:eastAsia="MS Gothic" w:hAnsi="Arial" w:hint="eastAsia"/>
          <w:sz w:val="21"/>
          <w:szCs w:val="21"/>
          <w:lang w:eastAsia="ja-JP"/>
        </w:rPr>
        <w:t>直接経口抗凝固薬</w:t>
      </w:r>
      <w:r>
        <w:rPr>
          <w:rFonts w:ascii="Arial" w:eastAsia="MS Gothic" w:hAnsi="Arial" w:hint="eastAsia"/>
          <w:sz w:val="21"/>
          <w:szCs w:val="21"/>
          <w:lang w:eastAsia="ja-JP"/>
        </w:rPr>
        <w:t>（</w:t>
      </w:r>
      <w:r>
        <w:rPr>
          <w:rFonts w:ascii="Arial" w:eastAsia="MS Gothic" w:hAnsi="Arial" w:hint="eastAsia"/>
          <w:sz w:val="21"/>
          <w:szCs w:val="21"/>
          <w:lang w:eastAsia="ja-JP"/>
        </w:rPr>
        <w:t>DOAC</w:t>
      </w:r>
      <w:r w:rsidR="00191624">
        <w:rPr>
          <w:rFonts w:ascii="Arial" w:eastAsia="MS Gothic" w:hAnsi="Arial" w:hint="eastAsia"/>
          <w:sz w:val="21"/>
          <w:szCs w:val="21"/>
          <w:lang w:eastAsia="ja-JP"/>
        </w:rPr>
        <w:t>）またはワル</w:t>
      </w:r>
      <w:r>
        <w:rPr>
          <w:rFonts w:ascii="Arial" w:eastAsia="MS Gothic" w:hAnsi="Arial" w:hint="eastAsia"/>
          <w:sz w:val="21"/>
          <w:szCs w:val="21"/>
          <w:lang w:eastAsia="ja-JP"/>
        </w:rPr>
        <w:t>ファリンを処方</w:t>
      </w:r>
    </w:p>
    <w:p w:rsidR="00513578" w:rsidRPr="00635AB0"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除細動器による</w:t>
      </w:r>
      <w:r>
        <w:rPr>
          <w:rFonts w:ascii="Arial" w:eastAsia="MS Gothic" w:hAnsi="Arial" w:hint="eastAsia"/>
          <w:sz w:val="21"/>
          <w:szCs w:val="21"/>
          <w:lang w:eastAsia="ja-JP"/>
        </w:rPr>
        <w:t>洞調律復帰</w:t>
      </w:r>
    </w:p>
    <w:p w:rsidR="00513578" w:rsidRPr="00635AB0" w:rsidRDefault="00513578" w:rsidP="00513578">
      <w:pPr>
        <w:rPr>
          <w:rFonts w:ascii="Arial" w:eastAsia="MS Gothic" w:hAnsi="Arial" w:cs="Tahoma"/>
          <w:sz w:val="21"/>
          <w:szCs w:val="21"/>
          <w:lang w:eastAsia="ja-JP"/>
        </w:rPr>
      </w:pPr>
    </w:p>
    <w:p w:rsidR="00513578" w:rsidRPr="00CF7FBC" w:rsidRDefault="00513578" w:rsidP="00513578">
      <w:pPr>
        <w:rPr>
          <w:rFonts w:ascii="Arial" w:eastAsia="MS Gothic" w:hAnsi="Arial" w:cs="Tahoma"/>
          <w:sz w:val="21"/>
          <w:szCs w:val="21"/>
          <w:lang w:eastAsia="ja-JP"/>
        </w:rPr>
      </w:pPr>
      <w:r>
        <w:rPr>
          <w:rFonts w:ascii="Arial" w:eastAsia="MS Gothic" w:hAnsi="Arial" w:hint="eastAsia"/>
          <w:sz w:val="21"/>
          <w:szCs w:val="21"/>
          <w:lang w:eastAsia="ja-JP"/>
        </w:rPr>
        <w:t>6</w:t>
      </w:r>
      <w:r w:rsidRPr="00CF7FBC">
        <w:rPr>
          <w:rFonts w:ascii="Arial" w:eastAsia="MS Gothic" w:hAnsi="Arial"/>
          <w:sz w:val="21"/>
          <w:szCs w:val="21"/>
          <w:lang w:eastAsia="ja-JP"/>
        </w:rPr>
        <w:t xml:space="preserve">. </w:t>
      </w:r>
      <w:r w:rsidR="00191624">
        <w:rPr>
          <w:rFonts w:ascii="Arial" w:eastAsia="MS Gothic" w:hAnsi="Arial" w:hint="eastAsia"/>
          <w:sz w:val="21"/>
          <w:szCs w:val="21"/>
          <w:lang w:eastAsia="ja-JP"/>
        </w:rPr>
        <w:t>ワル</w:t>
      </w:r>
      <w:r>
        <w:rPr>
          <w:rFonts w:ascii="Arial" w:eastAsia="MS Gothic" w:hAnsi="Arial" w:hint="eastAsia"/>
          <w:sz w:val="21"/>
          <w:szCs w:val="21"/>
          <w:lang w:eastAsia="ja-JP"/>
        </w:rPr>
        <w:t>ファリンと比較した場合の</w:t>
      </w:r>
      <w:r>
        <w:rPr>
          <w:rFonts w:ascii="Arial" w:eastAsia="MS Gothic" w:hAnsi="Arial" w:hint="eastAsia"/>
          <w:sz w:val="21"/>
          <w:szCs w:val="21"/>
          <w:lang w:eastAsia="ja-JP"/>
        </w:rPr>
        <w:t>DOAC</w:t>
      </w:r>
      <w:r>
        <w:rPr>
          <w:rFonts w:ascii="Arial" w:eastAsia="MS Gothic" w:hAnsi="Arial" w:hint="eastAsia"/>
          <w:sz w:val="21"/>
          <w:szCs w:val="21"/>
          <w:lang w:eastAsia="ja-JP"/>
        </w:rPr>
        <w:t>の特性について誤っているものは？</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hint="eastAsia"/>
          <w:sz w:val="21"/>
          <w:szCs w:val="21"/>
          <w:lang w:eastAsia="ja-JP"/>
        </w:rPr>
        <w:t>半減期が短い</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sidRPr="00CF7FBC">
        <w:rPr>
          <w:rFonts w:ascii="Arial" w:eastAsia="MS Gothic" w:hAnsi="Arial" w:cs="Tahoma"/>
          <w:sz w:val="21"/>
          <w:szCs w:val="21"/>
          <w:lang w:eastAsia="ja-JP"/>
        </w:rPr>
        <w:t xml:space="preserve"> </w:t>
      </w:r>
      <w:r>
        <w:rPr>
          <w:rFonts w:ascii="Arial" w:eastAsia="MS Gothic" w:hAnsi="Arial" w:cs="Tahoma" w:hint="eastAsia"/>
          <w:sz w:val="21"/>
          <w:szCs w:val="21"/>
          <w:lang w:eastAsia="ja-JP"/>
        </w:rPr>
        <w:t>作用発現が速やか</w:t>
      </w:r>
    </w:p>
    <w:p w:rsidR="00513578" w:rsidRPr="00CF7FBC"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sidRPr="000400FA">
        <w:rPr>
          <w:rFonts w:ascii="Arial" w:eastAsia="MS Gothic" w:hAnsi="Arial" w:cs="Tahoma" w:hint="eastAsia"/>
          <w:sz w:val="21"/>
          <w:szCs w:val="21"/>
          <w:lang w:eastAsia="ja-JP"/>
        </w:rPr>
        <w:t>頭蓋内出血</w:t>
      </w:r>
      <w:r>
        <w:rPr>
          <w:rFonts w:ascii="Arial" w:eastAsia="MS Gothic" w:hAnsi="Arial" w:cs="Tahoma" w:hint="eastAsia"/>
          <w:sz w:val="21"/>
          <w:szCs w:val="21"/>
          <w:lang w:eastAsia="ja-JP"/>
        </w:rPr>
        <w:t>のリスクが低い</w:t>
      </w:r>
    </w:p>
    <w:p w:rsidR="00513578" w:rsidRPr="00635AB0" w:rsidRDefault="00513578" w:rsidP="00513578">
      <w:pPr>
        <w:rPr>
          <w:rFonts w:ascii="Arial" w:eastAsia="MS Gothic" w:hAnsi="Arial" w:cs="Tahoma"/>
          <w:sz w:val="21"/>
          <w:szCs w:val="21"/>
          <w:lang w:eastAsia="ja-JP"/>
        </w:rPr>
      </w:pPr>
      <w:r w:rsidRPr="00CF7FBC">
        <w:rPr>
          <w:rFonts w:ascii="Arial" w:eastAsia="MS Gothic" w:hAnsi="Arial" w:cs="Tahoma"/>
          <w:sz w:val="21"/>
          <w:szCs w:val="21"/>
          <w:lang w:eastAsia="ja-JP"/>
        </w:rPr>
        <w:t xml:space="preserve">   </w:t>
      </w:r>
      <w:r w:rsidRPr="00CF7FBC">
        <w:rPr>
          <w:rFonts w:ascii="Arial" w:eastAsia="MS Gothic" w:hAnsi="Arial" w:cs="Wingdings"/>
          <w:sz w:val="21"/>
          <w:szCs w:val="21"/>
          <w:lang w:eastAsia="ja-JP"/>
        </w:rPr>
        <w:t></w:t>
      </w:r>
      <w:r>
        <w:rPr>
          <w:rFonts w:ascii="Arial" w:eastAsia="MS Gothic" w:hAnsi="Arial" w:cs="Wingdings" w:hint="eastAsia"/>
          <w:sz w:val="21"/>
          <w:szCs w:val="21"/>
          <w:lang w:eastAsia="ja-JP"/>
        </w:rPr>
        <w:t xml:space="preserve"> </w:t>
      </w:r>
      <w:r>
        <w:rPr>
          <w:rFonts w:ascii="Arial" w:eastAsia="MS Gothic" w:hAnsi="Arial" w:hint="eastAsia"/>
          <w:sz w:val="21"/>
          <w:szCs w:val="21"/>
          <w:lang w:eastAsia="ja-JP"/>
        </w:rPr>
        <w:t>肝代謝型である</w:t>
      </w:r>
    </w:p>
    <w:p w:rsidR="00513578" w:rsidRPr="00635AB0" w:rsidRDefault="00513578" w:rsidP="00513578">
      <w:pPr>
        <w:rPr>
          <w:rFonts w:ascii="Arial" w:eastAsia="MS Gothic" w:hAnsi="Arial" w:cs="Tahoma"/>
          <w:sz w:val="21"/>
          <w:szCs w:val="21"/>
          <w:lang w:eastAsia="ja-JP"/>
        </w:rPr>
      </w:pPr>
      <w:r w:rsidRPr="00635AB0">
        <w:rPr>
          <w:rFonts w:ascii="Arial" w:eastAsia="MS Gothic" w:hAnsi="Arial" w:cs="Tahoma"/>
          <w:sz w:val="21"/>
          <w:szCs w:val="21"/>
          <w:lang w:eastAsia="ja-JP"/>
        </w:rPr>
        <w:br/>
      </w:r>
      <w:r>
        <w:rPr>
          <w:rFonts w:ascii="Arial" w:eastAsia="MS Gothic" w:hAnsi="Arial" w:hint="eastAsia"/>
          <w:b/>
          <w:bCs/>
          <w:sz w:val="21"/>
          <w:szCs w:val="21"/>
          <w:lang w:eastAsia="ja-JP"/>
        </w:rPr>
        <w:t>お忙しいところご回答頂きありがとうございました。</w:t>
      </w:r>
    </w:p>
    <w:p w:rsidR="007D4654" w:rsidRDefault="007D4654" w:rsidP="007D4654">
      <w:pPr>
        <w:rPr>
          <w:rFonts w:ascii="Arial" w:eastAsia="MS Gothic" w:hAnsi="Arial" w:cs="Tahoma"/>
          <w:sz w:val="21"/>
          <w:szCs w:val="21"/>
          <w:lang w:eastAsia="ja-JP"/>
        </w:rPr>
      </w:pPr>
      <w:r>
        <w:rPr>
          <w:rFonts w:ascii="Arial" w:eastAsia="MS Gothic" w:hAnsi="Arial" w:hint="eastAsia"/>
          <w:color w:val="000000"/>
          <w:sz w:val="21"/>
          <w:szCs w:val="21"/>
          <w:lang w:eastAsia="ja-JP"/>
        </w:rPr>
        <w:lastRenderedPageBreak/>
        <w:t>本アンケートにおける質問は、本プログラムで取り上げるトピックについての理解度を測ることを目的としています。スコ</w:t>
      </w:r>
      <w:r w:rsidR="00D24990">
        <w:rPr>
          <w:rFonts w:ascii="Arial" w:eastAsia="MS Gothic" w:hAnsi="Arial" w:hint="eastAsia"/>
          <w:color w:val="000000"/>
          <w:sz w:val="21"/>
          <w:szCs w:val="21"/>
          <w:lang w:eastAsia="ja-JP"/>
        </w:rPr>
        <w:t>アは秘密情報として扱い、本プログラムの企画担当</w:t>
      </w:r>
      <w:r>
        <w:rPr>
          <w:rFonts w:ascii="Arial" w:eastAsia="MS Gothic" w:hAnsi="Arial" w:hint="eastAsia"/>
          <w:color w:val="000000"/>
          <w:sz w:val="21"/>
          <w:szCs w:val="21"/>
          <w:lang w:eastAsia="ja-JP"/>
        </w:rPr>
        <w:t>である</w:t>
      </w:r>
      <w:r>
        <w:rPr>
          <w:rFonts w:ascii="Arial" w:eastAsia="MS Gothic" w:hAnsi="Arial" w:hint="eastAsia"/>
          <w:color w:val="000000"/>
          <w:sz w:val="21"/>
          <w:szCs w:val="21"/>
          <w:lang w:eastAsia="ja-JP"/>
        </w:rPr>
        <w:t>ACC</w:t>
      </w:r>
      <w:r w:rsidR="00D24990">
        <w:rPr>
          <w:rFonts w:ascii="Arial" w:eastAsia="MS Gothic" w:hAnsi="Arial" w:hint="eastAsia"/>
          <w:color w:val="000000"/>
          <w:sz w:val="21"/>
          <w:szCs w:val="21"/>
          <w:lang w:eastAsia="ja-JP"/>
        </w:rPr>
        <w:t>（</w:t>
      </w:r>
      <w:r w:rsidR="00D24990" w:rsidRPr="00D24990">
        <w:rPr>
          <w:rFonts w:ascii="Arial" w:eastAsia="MS Gothic" w:hAnsi="Arial" w:hint="eastAsia"/>
          <w:color w:val="000000"/>
          <w:sz w:val="21"/>
          <w:szCs w:val="21"/>
          <w:lang w:eastAsia="ja-JP"/>
        </w:rPr>
        <w:t>米国心臓病学会</w:t>
      </w:r>
      <w:r w:rsidR="00D24990">
        <w:rPr>
          <w:rFonts w:ascii="Arial" w:eastAsia="MS Gothic" w:hAnsi="Arial" w:hint="eastAsia"/>
          <w:color w:val="000000"/>
          <w:sz w:val="21"/>
          <w:szCs w:val="21"/>
          <w:lang w:eastAsia="ja-JP"/>
        </w:rPr>
        <w:t>）</w:t>
      </w:r>
      <w:r>
        <w:rPr>
          <w:rFonts w:ascii="Arial" w:eastAsia="MS Gothic" w:hAnsi="Arial" w:hint="eastAsia"/>
          <w:color w:val="000000"/>
          <w:sz w:val="21"/>
          <w:szCs w:val="21"/>
          <w:lang w:eastAsia="ja-JP"/>
        </w:rPr>
        <w:t>には集計結果のみが開示されます。</w:t>
      </w:r>
    </w:p>
    <w:tbl>
      <w:tblPr>
        <w:tblStyle w:val="TableGrid"/>
        <w:tblW w:w="0" w:type="auto"/>
        <w:tblInd w:w="959" w:type="dxa"/>
        <w:shd w:val="clear" w:color="auto" w:fill="FBE4D5" w:themeFill="accent2" w:themeFillTint="33"/>
        <w:tblLook w:val="04A0" w:firstRow="1" w:lastRow="0" w:firstColumn="1" w:lastColumn="0" w:noHBand="0" w:noVBand="1"/>
      </w:tblPr>
      <w:tblGrid>
        <w:gridCol w:w="8789"/>
      </w:tblGrid>
      <w:tr w:rsidR="007D4654" w:rsidTr="002D7B6A">
        <w:tc>
          <w:tcPr>
            <w:tcW w:w="8789" w:type="dxa"/>
            <w:shd w:val="clear" w:color="auto" w:fill="FBE4D5" w:themeFill="accent2" w:themeFillTint="33"/>
          </w:tcPr>
          <w:p w:rsidR="007D4654" w:rsidRPr="001246D8" w:rsidRDefault="007D4654" w:rsidP="002D7B6A">
            <w:pPr>
              <w:ind w:leftChars="-163" w:left="-391" w:firstLineChars="139" w:firstLine="391"/>
              <w:jc w:val="center"/>
              <w:rPr>
                <w:rFonts w:ascii="Arial" w:eastAsia="MS Gothic" w:hAnsi="Arial"/>
                <w:b/>
                <w:sz w:val="28"/>
                <w:lang w:eastAsia="ja-JP"/>
              </w:rPr>
            </w:pPr>
            <w:r w:rsidRPr="001246D8">
              <w:rPr>
                <w:rFonts w:ascii="Arial" w:eastAsia="MS Gothic" w:hAnsi="Arial" w:hint="eastAsia"/>
                <w:b/>
                <w:sz w:val="28"/>
                <w:lang w:eastAsia="ja-JP"/>
              </w:rPr>
              <w:t>アンケート実施責任者</w:t>
            </w:r>
          </w:p>
          <w:p w:rsidR="007D4654" w:rsidRDefault="007D4654" w:rsidP="007D4654">
            <w:pPr>
              <w:ind w:leftChars="-162" w:left="-389" w:firstLineChars="139" w:firstLine="292"/>
              <w:jc w:val="center"/>
              <w:rPr>
                <w:rFonts w:ascii="Arial" w:eastAsia="MS Gothic" w:hAnsi="Arial"/>
                <w:b/>
                <w:lang w:eastAsia="ja-JP"/>
              </w:rPr>
            </w:pPr>
            <w:r w:rsidRPr="00635AB0">
              <w:rPr>
                <w:rFonts w:ascii="Arial" w:eastAsia="MS Gothic" w:hAnsi="Arial"/>
                <w:noProof/>
                <w:sz w:val="21"/>
                <w:szCs w:val="21"/>
              </w:rPr>
              <mc:AlternateContent>
                <mc:Choice Requires="wps">
                  <w:drawing>
                    <wp:anchor distT="0" distB="0" distL="114300" distR="114300" simplePos="0" relativeHeight="251659264" behindDoc="0" locked="0" layoutInCell="1" allowOverlap="1" wp14:anchorId="62C97BB2" wp14:editId="669B38CC">
                      <wp:simplePos x="0" y="0"/>
                      <wp:positionH relativeFrom="column">
                        <wp:posOffset>-132715</wp:posOffset>
                      </wp:positionH>
                      <wp:positionV relativeFrom="paragraph">
                        <wp:posOffset>379730</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C9BC5"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29.9pt" to="457.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0w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"/>
                  </w:pict>
                </mc:Fallback>
              </mc:AlternateContent>
            </w:r>
            <w:r>
              <w:rPr>
                <w:rFonts w:ascii="Arial" w:eastAsia="MS Gothic" w:hAnsi="Arial" w:hint="eastAsia"/>
                <w:b/>
                <w:lang w:eastAsia="ja-JP"/>
              </w:rPr>
              <w:t>米国心臓病学会（</w:t>
            </w:r>
            <w:r w:rsidRPr="001246D8">
              <w:rPr>
                <w:b/>
                <w:sz w:val="28"/>
                <w:lang w:eastAsia="ja-JP"/>
              </w:rPr>
              <w:t>American College of Cardiology</w:t>
            </w:r>
            <w:r>
              <w:rPr>
                <w:rFonts w:hint="eastAsia"/>
                <w:b/>
                <w:sz w:val="28"/>
                <w:lang w:eastAsia="ja-JP"/>
              </w:rPr>
              <w:t>）</w:t>
            </w:r>
          </w:p>
        </w:tc>
      </w:tr>
    </w:tbl>
    <w:p w:rsidR="00513578" w:rsidRPr="00513578" w:rsidRDefault="00513578" w:rsidP="007D4654">
      <w:pPr>
        <w:rPr>
          <w:rFonts w:ascii="Arial" w:eastAsia="MS Gothic" w:hAnsi="Arial" w:cs="Tahoma"/>
          <w:sz w:val="21"/>
          <w:szCs w:val="21"/>
          <w:lang w:eastAsia="ja-JP"/>
        </w:rPr>
      </w:pPr>
    </w:p>
    <w:sectPr w:rsidR="00513578" w:rsidRPr="00513578" w:rsidSect="007D4654">
      <w:footerReference w:type="default" r:id="rId7"/>
      <w:pgSz w:w="12240" w:h="15840"/>
      <w:pgMar w:top="709" w:right="1080" w:bottom="1135" w:left="1080" w:header="720" w:footer="2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3B6" w:rsidRDefault="004143B6" w:rsidP="0011351A">
      <w:r>
        <w:separator/>
      </w:r>
    </w:p>
  </w:endnote>
  <w:endnote w:type="continuationSeparator" w:id="0">
    <w:p w:rsidR="004143B6" w:rsidRDefault="004143B6" w:rsidP="0011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charset w:val="80"/>
    <w:family w:val="modern"/>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99A" w:rsidRDefault="00AB499A" w:rsidP="00AB499A">
    <w:pPr>
      <w:pStyle w:val="Footer"/>
      <w:jc w:val="right"/>
      <w:rPr>
        <w:lang w:eastAsia="ja-JP"/>
      </w:rPr>
    </w:pPr>
  </w:p>
  <w:p w:rsidR="00AB499A" w:rsidRPr="00AB499A" w:rsidRDefault="00AB499A" w:rsidP="00AB499A">
    <w:pPr>
      <w:pStyle w:val="Footer"/>
      <w:jc w:val="right"/>
      <w:rPr>
        <w:lang w:eastAsia="ja-JP"/>
      </w:rPr>
    </w:pPr>
    <w:r w:rsidRPr="00AB499A">
      <w:rPr>
        <w:rFonts w:hint="eastAsia"/>
        <w:lang w:eastAsia="ja-JP"/>
      </w:rPr>
      <w:t>American College of Cardiology</w:t>
    </w:r>
    <w:r w:rsidRPr="00AB499A">
      <w:rPr>
        <w:rFonts w:hint="eastAsia"/>
        <w:lang w:eastAsia="ja-JP"/>
      </w:rPr>
      <w:t>作成</w:t>
    </w:r>
  </w:p>
  <w:p w:rsidR="00AB499A" w:rsidRDefault="00AB499A" w:rsidP="00AB499A">
    <w:pPr>
      <w:pStyle w:val="Footer"/>
      <w:jc w:val="right"/>
      <w:rPr>
        <w:lang w:eastAsia="ja-JP"/>
      </w:rPr>
    </w:pPr>
    <w:r w:rsidRPr="00AB499A">
      <w:rPr>
        <w:lang w:eastAsia="ja-JP"/>
      </w:rPr>
      <w:t>ELQ76I003A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3B6" w:rsidRDefault="004143B6" w:rsidP="0011351A">
      <w:r>
        <w:separator/>
      </w:r>
    </w:p>
  </w:footnote>
  <w:footnote w:type="continuationSeparator" w:id="0">
    <w:p w:rsidR="004143B6" w:rsidRDefault="004143B6" w:rsidP="001135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B787A"/>
    <w:multiLevelType w:val="hybridMultilevel"/>
    <w:tmpl w:val="3F586F66"/>
    <w:lvl w:ilvl="0" w:tplc="91BC7140">
      <w:start w:val="1"/>
      <w:numFmt w:val="decimal"/>
      <w:lvlText w:val="%1."/>
      <w:lvlJc w:val="left"/>
      <w:pPr>
        <w:ind w:left="720" w:hanging="360"/>
      </w:pPr>
      <w:rPr>
        <w:rFonts w:ascii="Arial" w:hAnsi="Arial" w:cs="Times New Roman" w:hint="default"/>
        <w:color w:val="auto"/>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DA"/>
    <w:rsid w:val="00004B1E"/>
    <w:rsid w:val="000400FA"/>
    <w:rsid w:val="00040D23"/>
    <w:rsid w:val="00082EE0"/>
    <w:rsid w:val="000B0C1E"/>
    <w:rsid w:val="000B19DF"/>
    <w:rsid w:val="000D0D8F"/>
    <w:rsid w:val="0011351A"/>
    <w:rsid w:val="00162239"/>
    <w:rsid w:val="00191624"/>
    <w:rsid w:val="001A42CC"/>
    <w:rsid w:val="001C0FEC"/>
    <w:rsid w:val="001D7030"/>
    <w:rsid w:val="00203EE7"/>
    <w:rsid w:val="002438D5"/>
    <w:rsid w:val="002D752F"/>
    <w:rsid w:val="002E045A"/>
    <w:rsid w:val="002E7522"/>
    <w:rsid w:val="00311981"/>
    <w:rsid w:val="0036786C"/>
    <w:rsid w:val="00367F61"/>
    <w:rsid w:val="003E7B31"/>
    <w:rsid w:val="004143B6"/>
    <w:rsid w:val="00463397"/>
    <w:rsid w:val="00465CFB"/>
    <w:rsid w:val="00481742"/>
    <w:rsid w:val="004837B3"/>
    <w:rsid w:val="004847AC"/>
    <w:rsid w:val="00486AEB"/>
    <w:rsid w:val="004B3326"/>
    <w:rsid w:val="00513578"/>
    <w:rsid w:val="00560952"/>
    <w:rsid w:val="00614F0F"/>
    <w:rsid w:val="00616B2B"/>
    <w:rsid w:val="006B51CB"/>
    <w:rsid w:val="006E162D"/>
    <w:rsid w:val="00712670"/>
    <w:rsid w:val="007760FA"/>
    <w:rsid w:val="00787F96"/>
    <w:rsid w:val="00791A28"/>
    <w:rsid w:val="007B3AF7"/>
    <w:rsid w:val="007D0ADA"/>
    <w:rsid w:val="007D4654"/>
    <w:rsid w:val="007F6A86"/>
    <w:rsid w:val="0082680C"/>
    <w:rsid w:val="00834236"/>
    <w:rsid w:val="00990C1A"/>
    <w:rsid w:val="009930E4"/>
    <w:rsid w:val="009E761D"/>
    <w:rsid w:val="00A05C4B"/>
    <w:rsid w:val="00A4262F"/>
    <w:rsid w:val="00A52ACD"/>
    <w:rsid w:val="00AA078F"/>
    <w:rsid w:val="00AB499A"/>
    <w:rsid w:val="00AB5EBA"/>
    <w:rsid w:val="00AE1C1C"/>
    <w:rsid w:val="00AE64DB"/>
    <w:rsid w:val="00B13EEB"/>
    <w:rsid w:val="00B65D75"/>
    <w:rsid w:val="00B97588"/>
    <w:rsid w:val="00BF1E37"/>
    <w:rsid w:val="00C37E0C"/>
    <w:rsid w:val="00C44A1D"/>
    <w:rsid w:val="00CF7FBC"/>
    <w:rsid w:val="00D24990"/>
    <w:rsid w:val="00D63C9E"/>
    <w:rsid w:val="00DD36CD"/>
    <w:rsid w:val="00DF5631"/>
    <w:rsid w:val="00E80973"/>
    <w:rsid w:val="00EA230D"/>
    <w:rsid w:val="00EF0322"/>
    <w:rsid w:val="00F239F5"/>
    <w:rsid w:val="00F34BED"/>
    <w:rsid w:val="00FA6F10"/>
    <w:rsid w:val="00FB5C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3655E4E"/>
  <w15:docId w15:val="{632E5311-7CD2-488E-8CF7-41A43279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1351A"/>
    <w:pPr>
      <w:tabs>
        <w:tab w:val="center" w:pos="4419"/>
        <w:tab w:val="right" w:pos="8838"/>
      </w:tabs>
    </w:pPr>
  </w:style>
  <w:style w:type="character" w:customStyle="1" w:styleId="HeaderChar">
    <w:name w:val="Header Char"/>
    <w:basedOn w:val="DefaultParagraphFont"/>
    <w:link w:val="Header"/>
    <w:rsid w:val="0011351A"/>
    <w:rPr>
      <w:sz w:val="24"/>
      <w:szCs w:val="24"/>
    </w:rPr>
  </w:style>
  <w:style w:type="paragraph" w:styleId="Footer">
    <w:name w:val="footer"/>
    <w:basedOn w:val="Normal"/>
    <w:link w:val="FooterChar"/>
    <w:unhideWhenUsed/>
    <w:rsid w:val="0011351A"/>
    <w:pPr>
      <w:tabs>
        <w:tab w:val="center" w:pos="4419"/>
        <w:tab w:val="right" w:pos="8838"/>
      </w:tabs>
    </w:pPr>
  </w:style>
  <w:style w:type="character" w:customStyle="1" w:styleId="FooterChar">
    <w:name w:val="Footer Char"/>
    <w:basedOn w:val="DefaultParagraphFont"/>
    <w:link w:val="Footer"/>
    <w:rsid w:val="0011351A"/>
    <w:rPr>
      <w:sz w:val="24"/>
      <w:szCs w:val="24"/>
    </w:rPr>
  </w:style>
  <w:style w:type="character" w:styleId="CommentReference">
    <w:name w:val="annotation reference"/>
    <w:basedOn w:val="DefaultParagraphFont"/>
    <w:semiHidden/>
    <w:unhideWhenUsed/>
    <w:rsid w:val="00465CFB"/>
    <w:rPr>
      <w:sz w:val="16"/>
      <w:szCs w:val="16"/>
    </w:rPr>
  </w:style>
  <w:style w:type="paragraph" w:styleId="CommentText">
    <w:name w:val="annotation text"/>
    <w:basedOn w:val="Normal"/>
    <w:link w:val="CommentTextChar"/>
    <w:semiHidden/>
    <w:unhideWhenUsed/>
    <w:rsid w:val="00465CFB"/>
    <w:rPr>
      <w:sz w:val="20"/>
      <w:szCs w:val="20"/>
    </w:rPr>
  </w:style>
  <w:style w:type="character" w:customStyle="1" w:styleId="CommentTextChar">
    <w:name w:val="Comment Text Char"/>
    <w:basedOn w:val="DefaultParagraphFont"/>
    <w:link w:val="CommentText"/>
    <w:semiHidden/>
    <w:rsid w:val="00465CFB"/>
  </w:style>
  <w:style w:type="paragraph" w:styleId="CommentSubject">
    <w:name w:val="annotation subject"/>
    <w:basedOn w:val="CommentText"/>
    <w:next w:val="CommentText"/>
    <w:link w:val="CommentSubjectChar"/>
    <w:semiHidden/>
    <w:unhideWhenUsed/>
    <w:rsid w:val="00465CFB"/>
    <w:rPr>
      <w:b/>
      <w:bCs/>
    </w:rPr>
  </w:style>
  <w:style w:type="character" w:customStyle="1" w:styleId="CommentSubjectChar">
    <w:name w:val="Comment Subject Char"/>
    <w:basedOn w:val="CommentTextChar"/>
    <w:link w:val="CommentSubject"/>
    <w:semiHidden/>
    <w:rsid w:val="00465CFB"/>
    <w:rPr>
      <w:b/>
      <w:bCs/>
    </w:rPr>
  </w:style>
  <w:style w:type="paragraph" w:styleId="BalloonText">
    <w:name w:val="Balloon Text"/>
    <w:basedOn w:val="Normal"/>
    <w:link w:val="BalloonTextChar"/>
    <w:semiHidden/>
    <w:unhideWhenUsed/>
    <w:rsid w:val="00465CFB"/>
    <w:rPr>
      <w:rFonts w:ascii="MS UI Gothic" w:eastAsia="MS UI Gothic"/>
      <w:sz w:val="18"/>
      <w:szCs w:val="18"/>
    </w:rPr>
  </w:style>
  <w:style w:type="character" w:customStyle="1" w:styleId="BalloonTextChar">
    <w:name w:val="Balloon Text Char"/>
    <w:basedOn w:val="DefaultParagraphFont"/>
    <w:link w:val="BalloonText"/>
    <w:semiHidden/>
    <w:rsid w:val="00465CFB"/>
    <w:rPr>
      <w:rFonts w:ascii="MS UI Gothic" w:eastAsia="MS UI Gothic"/>
      <w:sz w:val="18"/>
      <w:szCs w:val="18"/>
    </w:rPr>
  </w:style>
  <w:style w:type="table" w:styleId="TableGrid">
    <w:name w:val="Table Grid"/>
    <w:basedOn w:val="TableNormal"/>
    <w:unhideWhenUsed/>
    <w:rsid w:val="006B5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4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495038">
      <w:bodyDiv w:val="1"/>
      <w:marLeft w:val="0"/>
      <w:marRight w:val="0"/>
      <w:marTop w:val="0"/>
      <w:marBottom w:val="0"/>
      <w:divBdr>
        <w:top w:val="none" w:sz="0" w:space="0" w:color="auto"/>
        <w:left w:val="none" w:sz="0" w:space="0" w:color="auto"/>
        <w:bottom w:val="none" w:sz="0" w:space="0" w:color="auto"/>
        <w:right w:val="none" w:sz="0" w:space="0" w:color="auto"/>
      </w:divBdr>
    </w:div>
    <w:div w:id="899636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1840</Words>
  <Characters>509</Characters>
  <Application>Microsoft Office Word</Application>
  <DocSecurity>0</DocSecurity>
  <Lines>4</Lines>
  <Paragraphs>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Springer-SBM</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Wijting</dc:creator>
  <cp:lastModifiedBy>Michael Phillips</cp:lastModifiedBy>
  <cp:revision>2</cp:revision>
  <dcterms:created xsi:type="dcterms:W3CDTF">2018-04-13T13:38:00Z</dcterms:created>
  <dcterms:modified xsi:type="dcterms:W3CDTF">2018-04-13T13:38:00Z</dcterms:modified>
</cp:coreProperties>
</file>