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856C" w14:textId="38B787B4" w:rsidR="007F73E7" w:rsidRDefault="007F73E7" w:rsidP="009101F1">
      <w:pPr>
        <w:jc w:val="center"/>
        <w:rPr>
          <w:rFonts w:asciiTheme="majorHAnsi" w:hAnsiTheme="majorHAnsi"/>
          <w:b/>
          <w:sz w:val="22"/>
          <w:szCs w:val="22"/>
        </w:rPr>
      </w:pPr>
      <w:bookmarkStart w:id="0" w:name="_GoBack"/>
      <w:bookmarkEnd w:id="0"/>
      <w:r>
        <w:rPr>
          <w:rFonts w:ascii="Arial" w:eastAsia="Calibri" w:hAnsi="Arial" w:cs="Arial"/>
          <w:noProof/>
        </w:rPr>
        <w:drawing>
          <wp:anchor distT="0" distB="0" distL="114300" distR="114300" simplePos="0" relativeHeight="251659264" behindDoc="0" locked="0" layoutInCell="1" allowOverlap="1" wp14:anchorId="56CDE8C9" wp14:editId="19EA317D">
            <wp:simplePos x="0" y="0"/>
            <wp:positionH relativeFrom="column">
              <wp:posOffset>364490</wp:posOffset>
            </wp:positionH>
            <wp:positionV relativeFrom="paragraph">
              <wp:posOffset>-510540</wp:posOffset>
            </wp:positionV>
            <wp:extent cx="4813300" cy="151892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_SIG_BLUE_1900x600.png"/>
                    <pic:cNvPicPr/>
                  </pic:nvPicPr>
                  <pic:blipFill>
                    <a:blip r:embed="rId8">
                      <a:extLst>
                        <a:ext uri="{28A0092B-C50C-407E-A947-70E740481C1C}">
                          <a14:useLocalDpi xmlns:a14="http://schemas.microsoft.com/office/drawing/2010/main" val="0"/>
                        </a:ext>
                      </a:extLst>
                    </a:blip>
                    <a:stretch>
                      <a:fillRect/>
                    </a:stretch>
                  </pic:blipFill>
                  <pic:spPr>
                    <a:xfrm>
                      <a:off x="0" y="0"/>
                      <a:ext cx="4813300" cy="1518920"/>
                    </a:xfrm>
                    <a:prstGeom prst="rect">
                      <a:avLst/>
                    </a:prstGeom>
                  </pic:spPr>
                </pic:pic>
              </a:graphicData>
            </a:graphic>
            <wp14:sizeRelH relativeFrom="page">
              <wp14:pctWidth>0</wp14:pctWidth>
            </wp14:sizeRelH>
            <wp14:sizeRelV relativeFrom="page">
              <wp14:pctHeight>0</wp14:pctHeight>
            </wp14:sizeRelV>
          </wp:anchor>
        </w:drawing>
      </w:r>
    </w:p>
    <w:p w14:paraId="54CE6816" w14:textId="77777777" w:rsidR="007F73E7" w:rsidRDefault="007F73E7" w:rsidP="009101F1">
      <w:pPr>
        <w:jc w:val="center"/>
        <w:rPr>
          <w:rFonts w:asciiTheme="majorHAnsi" w:hAnsiTheme="majorHAnsi"/>
          <w:b/>
          <w:sz w:val="22"/>
          <w:szCs w:val="22"/>
        </w:rPr>
      </w:pPr>
    </w:p>
    <w:p w14:paraId="0D7BE465" w14:textId="77777777" w:rsidR="007F73E7" w:rsidRDefault="007F73E7" w:rsidP="009101F1">
      <w:pPr>
        <w:jc w:val="center"/>
        <w:rPr>
          <w:rFonts w:asciiTheme="majorHAnsi" w:hAnsiTheme="majorHAnsi"/>
          <w:b/>
          <w:sz w:val="22"/>
          <w:szCs w:val="22"/>
        </w:rPr>
      </w:pPr>
    </w:p>
    <w:p w14:paraId="64F5A658" w14:textId="77777777" w:rsidR="007F73E7" w:rsidRDefault="007F73E7" w:rsidP="009101F1">
      <w:pPr>
        <w:jc w:val="center"/>
        <w:rPr>
          <w:rFonts w:asciiTheme="majorHAnsi" w:hAnsiTheme="majorHAnsi"/>
          <w:b/>
          <w:sz w:val="22"/>
          <w:szCs w:val="22"/>
        </w:rPr>
      </w:pPr>
    </w:p>
    <w:p w14:paraId="3EFB6BE4" w14:textId="77777777" w:rsidR="007F73E7" w:rsidRDefault="007F73E7" w:rsidP="009101F1">
      <w:pPr>
        <w:jc w:val="center"/>
        <w:rPr>
          <w:rFonts w:asciiTheme="majorHAnsi" w:hAnsiTheme="majorHAnsi"/>
          <w:b/>
          <w:sz w:val="22"/>
          <w:szCs w:val="22"/>
        </w:rPr>
      </w:pPr>
    </w:p>
    <w:p w14:paraId="1EEC5E60" w14:textId="77777777" w:rsidR="007F73E7" w:rsidRDefault="007F73E7" w:rsidP="009101F1">
      <w:pPr>
        <w:jc w:val="center"/>
        <w:rPr>
          <w:rFonts w:asciiTheme="majorHAnsi" w:hAnsiTheme="majorHAnsi"/>
          <w:b/>
          <w:sz w:val="22"/>
          <w:szCs w:val="22"/>
        </w:rPr>
      </w:pPr>
    </w:p>
    <w:p w14:paraId="6CED4E08" w14:textId="77777777" w:rsidR="007F73E7" w:rsidRDefault="007F73E7" w:rsidP="009101F1">
      <w:pPr>
        <w:jc w:val="center"/>
        <w:rPr>
          <w:rFonts w:asciiTheme="majorHAnsi" w:hAnsiTheme="majorHAnsi"/>
          <w:b/>
          <w:sz w:val="22"/>
          <w:szCs w:val="22"/>
        </w:rPr>
      </w:pPr>
    </w:p>
    <w:p w14:paraId="5E1BC341" w14:textId="2415D55D" w:rsidR="00CC0785" w:rsidRDefault="00CC0785" w:rsidP="007F73E7">
      <w:pPr>
        <w:jc w:val="center"/>
        <w:rPr>
          <w:rFonts w:ascii="Times New Roman" w:hAnsi="Times New Roman" w:cs="Times New Roman"/>
          <w:b/>
          <w:color w:val="002856"/>
          <w:sz w:val="32"/>
          <w:szCs w:val="22"/>
        </w:rPr>
      </w:pPr>
      <w:r>
        <w:rPr>
          <w:rFonts w:ascii="Times New Roman" w:hAnsi="Times New Roman" w:cs="Times New Roman"/>
          <w:b/>
          <w:color w:val="002856"/>
          <w:sz w:val="32"/>
          <w:szCs w:val="22"/>
        </w:rPr>
        <w:t>Developing Your Presentation</w:t>
      </w:r>
    </w:p>
    <w:p w14:paraId="603BAA45" w14:textId="465B5003" w:rsidR="00B025B9" w:rsidRPr="00CC0785" w:rsidRDefault="00CC0785" w:rsidP="007F73E7">
      <w:pPr>
        <w:jc w:val="center"/>
        <w:rPr>
          <w:rFonts w:ascii="Times New Roman" w:hAnsi="Times New Roman" w:cs="Times New Roman"/>
          <w:b/>
          <w:color w:val="002856"/>
          <w:szCs w:val="18"/>
        </w:rPr>
      </w:pPr>
      <w:r>
        <w:rPr>
          <w:rFonts w:ascii="Times New Roman" w:hAnsi="Times New Roman" w:cs="Times New Roman"/>
          <w:b/>
          <w:color w:val="002856"/>
          <w:szCs w:val="18"/>
        </w:rPr>
        <w:t xml:space="preserve">A </w:t>
      </w:r>
      <w:r w:rsidR="00B97896" w:rsidRPr="00CC0785">
        <w:rPr>
          <w:rFonts w:ascii="Times New Roman" w:hAnsi="Times New Roman" w:cs="Times New Roman"/>
          <w:b/>
          <w:color w:val="002856"/>
          <w:szCs w:val="18"/>
        </w:rPr>
        <w:t>Worksheet to Help You Implement Key Points</w:t>
      </w:r>
      <w:r w:rsidR="003A555D" w:rsidRPr="00CC0785">
        <w:rPr>
          <w:rFonts w:ascii="Times New Roman" w:hAnsi="Times New Roman" w:cs="Times New Roman"/>
          <w:b/>
          <w:color w:val="002856"/>
          <w:szCs w:val="18"/>
        </w:rPr>
        <w:t xml:space="preserve"> from ACC Effective Presentation Tutorials</w:t>
      </w:r>
    </w:p>
    <w:p w14:paraId="0B606412" w14:textId="77777777" w:rsidR="003A555D" w:rsidRPr="009101F1" w:rsidRDefault="003A555D" w:rsidP="003A555D">
      <w:pPr>
        <w:rPr>
          <w:rFonts w:asciiTheme="majorHAnsi" w:hAnsiTheme="majorHAnsi"/>
          <w:b/>
          <w:sz w:val="22"/>
          <w:szCs w:val="22"/>
        </w:rPr>
      </w:pPr>
    </w:p>
    <w:p w14:paraId="6E4611DF" w14:textId="17E1F366" w:rsidR="003A555D" w:rsidRPr="007F73E7" w:rsidRDefault="003A555D" w:rsidP="003A555D">
      <w:pPr>
        <w:rPr>
          <w:rFonts w:ascii="Arial" w:hAnsi="Arial" w:cs="Arial"/>
          <w:sz w:val="20"/>
          <w:szCs w:val="20"/>
        </w:rPr>
      </w:pPr>
      <w:r w:rsidRPr="007F73E7">
        <w:rPr>
          <w:rFonts w:ascii="Arial" w:hAnsi="Arial" w:cs="Arial"/>
          <w:sz w:val="20"/>
          <w:szCs w:val="20"/>
        </w:rPr>
        <w:t xml:space="preserve">In your role as </w:t>
      </w:r>
      <w:r w:rsidR="00784575">
        <w:rPr>
          <w:rFonts w:ascii="Arial" w:hAnsi="Arial" w:cs="Arial"/>
          <w:sz w:val="20"/>
          <w:szCs w:val="20"/>
        </w:rPr>
        <w:t>ACC faculty</w:t>
      </w:r>
      <w:r w:rsidRPr="007F73E7">
        <w:rPr>
          <w:rFonts w:ascii="Arial" w:hAnsi="Arial" w:cs="Arial"/>
          <w:sz w:val="20"/>
          <w:szCs w:val="20"/>
        </w:rPr>
        <w:t>, you are given access to three online tutorials to help you develop and lead a highly effective and engaging educational session. The three tutorials are:</w:t>
      </w:r>
    </w:p>
    <w:p w14:paraId="22B7A203" w14:textId="77777777" w:rsidR="003A555D" w:rsidRPr="007F73E7" w:rsidRDefault="003A555D" w:rsidP="003A555D">
      <w:pPr>
        <w:rPr>
          <w:rFonts w:ascii="Arial" w:hAnsi="Arial" w:cs="Arial"/>
          <w:sz w:val="20"/>
          <w:szCs w:val="20"/>
        </w:rPr>
      </w:pPr>
    </w:p>
    <w:p w14:paraId="204E0ABE" w14:textId="77777777" w:rsidR="003A555D" w:rsidRPr="007F73E7" w:rsidRDefault="00B2381B" w:rsidP="003A555D">
      <w:pPr>
        <w:widowControl w:val="0"/>
        <w:numPr>
          <w:ilvl w:val="0"/>
          <w:numId w:val="1"/>
        </w:numPr>
        <w:tabs>
          <w:tab w:val="left" w:pos="220"/>
          <w:tab w:val="left" w:pos="720"/>
        </w:tabs>
        <w:autoSpaceDE w:val="0"/>
        <w:autoSpaceDN w:val="0"/>
        <w:adjustRightInd w:val="0"/>
        <w:ind w:hanging="720"/>
        <w:rPr>
          <w:rFonts w:ascii="Arial" w:hAnsi="Arial" w:cs="Arial"/>
          <w:sz w:val="20"/>
          <w:szCs w:val="20"/>
          <w:u w:val="single"/>
        </w:rPr>
      </w:pPr>
      <w:hyperlink r:id="rId9" w:history="1">
        <w:r w:rsidR="003A555D" w:rsidRPr="007F73E7">
          <w:rPr>
            <w:rFonts w:ascii="Arial" w:hAnsi="Arial" w:cs="Arial"/>
            <w:sz w:val="20"/>
            <w:szCs w:val="20"/>
            <w:u w:val="single"/>
          </w:rPr>
          <w:t>Maximizing the Power of PowerPoint</w:t>
        </w:r>
      </w:hyperlink>
      <w:r w:rsidR="003A555D" w:rsidRPr="007F73E7">
        <w:rPr>
          <w:rFonts w:ascii="Arial" w:hAnsi="Arial" w:cs="Arial"/>
          <w:sz w:val="20"/>
          <w:szCs w:val="20"/>
          <w:u w:val="single"/>
        </w:rPr>
        <w:t>  </w:t>
      </w:r>
    </w:p>
    <w:p w14:paraId="6CFEDF48" w14:textId="77777777" w:rsidR="003A555D" w:rsidRPr="007F73E7" w:rsidRDefault="00B2381B" w:rsidP="003A555D">
      <w:pPr>
        <w:widowControl w:val="0"/>
        <w:numPr>
          <w:ilvl w:val="0"/>
          <w:numId w:val="1"/>
        </w:numPr>
        <w:tabs>
          <w:tab w:val="left" w:pos="220"/>
          <w:tab w:val="left" w:pos="720"/>
        </w:tabs>
        <w:autoSpaceDE w:val="0"/>
        <w:autoSpaceDN w:val="0"/>
        <w:adjustRightInd w:val="0"/>
        <w:ind w:hanging="720"/>
        <w:rPr>
          <w:rFonts w:ascii="Arial" w:hAnsi="Arial" w:cs="Arial"/>
          <w:sz w:val="20"/>
          <w:szCs w:val="20"/>
          <w:u w:val="single"/>
        </w:rPr>
      </w:pPr>
      <w:hyperlink r:id="rId10" w:history="1">
        <w:r w:rsidR="003A555D" w:rsidRPr="007F73E7">
          <w:rPr>
            <w:rFonts w:ascii="Arial" w:hAnsi="Arial" w:cs="Arial"/>
            <w:sz w:val="20"/>
            <w:szCs w:val="20"/>
            <w:u w:val="single"/>
          </w:rPr>
          <w:t>Engaging Your Audience</w:t>
        </w:r>
      </w:hyperlink>
    </w:p>
    <w:p w14:paraId="08C8B935" w14:textId="77777777" w:rsidR="003A555D" w:rsidRPr="007F73E7" w:rsidRDefault="00B2381B" w:rsidP="003A555D">
      <w:pPr>
        <w:widowControl w:val="0"/>
        <w:numPr>
          <w:ilvl w:val="0"/>
          <w:numId w:val="1"/>
        </w:numPr>
        <w:tabs>
          <w:tab w:val="left" w:pos="220"/>
          <w:tab w:val="left" w:pos="720"/>
        </w:tabs>
        <w:autoSpaceDE w:val="0"/>
        <w:autoSpaceDN w:val="0"/>
        <w:adjustRightInd w:val="0"/>
        <w:ind w:hanging="720"/>
        <w:rPr>
          <w:rFonts w:ascii="Arial" w:hAnsi="Arial" w:cs="Arial"/>
          <w:sz w:val="20"/>
          <w:szCs w:val="20"/>
          <w:u w:val="single"/>
        </w:rPr>
      </w:pPr>
      <w:hyperlink r:id="rId11" w:history="1">
        <w:r w:rsidR="003A555D" w:rsidRPr="007F73E7">
          <w:rPr>
            <w:rFonts w:ascii="Arial" w:hAnsi="Arial" w:cs="Arial"/>
            <w:sz w:val="20"/>
            <w:szCs w:val="20"/>
            <w:u w:val="single"/>
          </w:rPr>
          <w:t>BARISTA: 7 Steps to a More Powerful Presentation</w:t>
        </w:r>
      </w:hyperlink>
      <w:r w:rsidR="003A555D" w:rsidRPr="007F73E7">
        <w:rPr>
          <w:rFonts w:ascii="Arial" w:hAnsi="Arial" w:cs="Arial"/>
          <w:sz w:val="20"/>
          <w:szCs w:val="20"/>
          <w:u w:val="single"/>
        </w:rPr>
        <w:t> </w:t>
      </w:r>
    </w:p>
    <w:p w14:paraId="1AB94E46" w14:textId="77777777" w:rsidR="003A555D" w:rsidRPr="007F73E7" w:rsidRDefault="003A555D" w:rsidP="003A555D">
      <w:pPr>
        <w:rPr>
          <w:rFonts w:ascii="Arial" w:hAnsi="Arial" w:cs="Arial"/>
          <w:sz w:val="20"/>
          <w:szCs w:val="20"/>
        </w:rPr>
      </w:pPr>
    </w:p>
    <w:p w14:paraId="534699CC" w14:textId="3F987760" w:rsidR="003A555D" w:rsidRPr="007F73E7" w:rsidRDefault="003A555D" w:rsidP="009101F1">
      <w:pPr>
        <w:rPr>
          <w:rFonts w:ascii="Arial" w:hAnsi="Arial" w:cs="Arial"/>
          <w:sz w:val="20"/>
          <w:szCs w:val="20"/>
        </w:rPr>
      </w:pPr>
      <w:r w:rsidRPr="007F73E7">
        <w:rPr>
          <w:rFonts w:ascii="Arial" w:hAnsi="Arial" w:cs="Arial"/>
          <w:sz w:val="20"/>
          <w:szCs w:val="20"/>
        </w:rPr>
        <w:t xml:space="preserve">To help you implement the key points from these tutorials, we are offering </w:t>
      </w:r>
      <w:r w:rsidR="00E679EC" w:rsidRPr="007F73E7">
        <w:rPr>
          <w:rFonts w:ascii="Arial" w:hAnsi="Arial" w:cs="Arial"/>
          <w:sz w:val="20"/>
          <w:szCs w:val="20"/>
        </w:rPr>
        <w:t>this</w:t>
      </w:r>
      <w:r w:rsidRPr="007F73E7">
        <w:rPr>
          <w:rFonts w:ascii="Arial" w:hAnsi="Arial" w:cs="Arial"/>
          <w:sz w:val="20"/>
          <w:szCs w:val="20"/>
        </w:rPr>
        <w:t xml:space="preserve"> additional</w:t>
      </w:r>
      <w:r w:rsidR="002F0F98" w:rsidRPr="007F73E7">
        <w:rPr>
          <w:rFonts w:ascii="Arial" w:hAnsi="Arial" w:cs="Arial"/>
          <w:sz w:val="20"/>
          <w:szCs w:val="20"/>
        </w:rPr>
        <w:t xml:space="preserve"> tool that will help you</w:t>
      </w:r>
      <w:r w:rsidR="009101F1" w:rsidRPr="007F73E7">
        <w:rPr>
          <w:rFonts w:ascii="Arial" w:hAnsi="Arial" w:cs="Arial"/>
          <w:sz w:val="20"/>
          <w:szCs w:val="20"/>
        </w:rPr>
        <w:t xml:space="preserve"> develop your </w:t>
      </w:r>
      <w:r w:rsidRPr="007F73E7">
        <w:rPr>
          <w:rFonts w:ascii="Arial" w:hAnsi="Arial" w:cs="Arial"/>
          <w:sz w:val="20"/>
          <w:szCs w:val="20"/>
        </w:rPr>
        <w:t xml:space="preserve">teaching </w:t>
      </w:r>
      <w:r w:rsidR="009101F1" w:rsidRPr="007F73E7">
        <w:rPr>
          <w:rFonts w:ascii="Arial" w:hAnsi="Arial" w:cs="Arial"/>
          <w:sz w:val="20"/>
          <w:szCs w:val="20"/>
        </w:rPr>
        <w:t>tools</w:t>
      </w:r>
      <w:r w:rsidRPr="007F73E7">
        <w:rPr>
          <w:rFonts w:ascii="Arial" w:hAnsi="Arial" w:cs="Arial"/>
          <w:sz w:val="20"/>
          <w:szCs w:val="20"/>
        </w:rPr>
        <w:t xml:space="preserve"> (e.g., slides, handouts, </w:t>
      </w:r>
      <w:proofErr w:type="spellStart"/>
      <w:r w:rsidRPr="007F73E7">
        <w:rPr>
          <w:rFonts w:ascii="Arial" w:hAnsi="Arial" w:cs="Arial"/>
          <w:sz w:val="20"/>
          <w:szCs w:val="20"/>
        </w:rPr>
        <w:t>etc</w:t>
      </w:r>
      <w:proofErr w:type="spellEnd"/>
      <w:r w:rsidRPr="007F73E7">
        <w:rPr>
          <w:rFonts w:ascii="Arial" w:hAnsi="Arial" w:cs="Arial"/>
          <w:sz w:val="20"/>
          <w:szCs w:val="20"/>
        </w:rPr>
        <w:t xml:space="preserve">) </w:t>
      </w:r>
      <w:r w:rsidR="009101F1" w:rsidRPr="007F73E7">
        <w:rPr>
          <w:rFonts w:ascii="Arial" w:hAnsi="Arial" w:cs="Arial"/>
          <w:sz w:val="20"/>
          <w:szCs w:val="20"/>
        </w:rPr>
        <w:t xml:space="preserve">and </w:t>
      </w:r>
      <w:r w:rsidRPr="007F73E7">
        <w:rPr>
          <w:rFonts w:ascii="Arial" w:hAnsi="Arial" w:cs="Arial"/>
          <w:sz w:val="20"/>
          <w:szCs w:val="20"/>
        </w:rPr>
        <w:t xml:space="preserve">prepare </w:t>
      </w:r>
      <w:r w:rsidR="00E679EC" w:rsidRPr="007F73E7">
        <w:rPr>
          <w:rFonts w:ascii="Arial" w:hAnsi="Arial" w:cs="Arial"/>
          <w:sz w:val="20"/>
          <w:szCs w:val="20"/>
        </w:rPr>
        <w:t>to lead your</w:t>
      </w:r>
      <w:r w:rsidRPr="007F73E7">
        <w:rPr>
          <w:rFonts w:ascii="Arial" w:hAnsi="Arial" w:cs="Arial"/>
          <w:sz w:val="20"/>
          <w:szCs w:val="20"/>
        </w:rPr>
        <w:t xml:space="preserve"> session</w:t>
      </w:r>
      <w:r w:rsidR="009101F1" w:rsidRPr="007F73E7">
        <w:rPr>
          <w:rFonts w:ascii="Arial" w:hAnsi="Arial" w:cs="Arial"/>
          <w:sz w:val="20"/>
          <w:szCs w:val="20"/>
        </w:rPr>
        <w:t>.</w:t>
      </w:r>
    </w:p>
    <w:p w14:paraId="266A75A6" w14:textId="1276F98E" w:rsidR="009101F1" w:rsidRPr="007F73E7" w:rsidRDefault="009101F1" w:rsidP="009101F1">
      <w:pPr>
        <w:pStyle w:val="ListParagraph"/>
        <w:rPr>
          <w:rFonts w:ascii="Arial" w:hAnsi="Arial" w:cs="Arial"/>
          <w:sz w:val="20"/>
          <w:szCs w:val="20"/>
        </w:rPr>
      </w:pPr>
    </w:p>
    <w:p w14:paraId="5665B3E5" w14:textId="79506F9C" w:rsidR="009101F1" w:rsidRPr="007F73E7" w:rsidRDefault="007F73E7" w:rsidP="003A555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FAE2EB9" wp14:editId="4799E261">
                <wp:simplePos x="0" y="0"/>
                <wp:positionH relativeFrom="column">
                  <wp:posOffset>0</wp:posOffset>
                </wp:positionH>
                <wp:positionV relativeFrom="paragraph">
                  <wp:posOffset>-1270</wp:posOffset>
                </wp:positionV>
                <wp:extent cx="61722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6172200" cy="0"/>
                        </a:xfrm>
                        <a:prstGeom prst="line">
                          <a:avLst/>
                        </a:prstGeom>
                        <a:ln>
                          <a:solidFill>
                            <a:srgbClr val="00285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90C6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ms3QEAAA4EAAAOAAAAZHJzL2Uyb0RvYy54bWysU02P0zAQvSPxHyzfadJIlFXUdA9dLRcE&#10;FQt7d51xY8lfGps2/feMnTSsAIGEuFgee96bec/j7f1oDTsDRu1dx9ermjNw0vfanTr+9cvjmzvO&#10;YhKuF8Y76PgVIr/fvX61vYQWGj940wMyInGxvYSODymFtqqiHMCKuPIBHF0qj1YkCvFU9SguxG5N&#10;1dT1prp47AN6CTHS6cN0yXeFXymQ6ZNSERIzHafeUlmxrMe8VrutaE8owqDl3Ib4hy6s0I6KLlQP&#10;Ign2DfUvVFZL9NGrtJLeVl4pLaFoIDXr+ic1T4MIULSQOTEsNsX/Rys/ng/IdN/xhjMnLD3RU0Kh&#10;T0Nie+8cGeiRNdmnS4gtpe/dAecohgNm0aNCy5TR4ZlGoNhAwthYXL4uLsOYmKTDzfpdQ0/Hmbzd&#10;VRNFpgoY03vwluVNx4122QDRivOHmKgspd5S8rFxeY3e6P5RG1MCPB33BtlZ5Cevm7u3m9w9AV+k&#10;UZShVdY0qSi7dDUw0X4GRa5Qt00pX+YRFlohJbi0nnmNo+wMU9TCAqz/DpzzMxTKrC7gycU/Vl0Q&#10;pbJ3aQFb7Tz+rnoaby2rKf/mwKQ7W3D0/bW8b7GGhq44N3+QPNUv4wL/8Y133wEAAP//AwBQSwME&#10;FAAGAAgAAAAhAEtYkfnaAAAABAEAAA8AAABkcnMvZG93bnJldi54bWxMjzFPwzAQhXck/oN1SCyo&#10;dRIhCiFOhSoxMEBFYWFz4yOJYp8j22nTf8/BQsdP7/Ted9V6dlYcMMTek4J8mYFAarzpqVXw+fG8&#10;uAcRkyajrSdUcMII6/ryotKl8Ud6x8MutYJLKJZaQZfSWEoZmw6djks/InH27YPTiTG00gR95HJn&#10;ZZFld9Lpnnih0yNuOmyG3eQUrF7DW164U3673W7s10A3w4uclLq+mp8eQSSc0/8x/OqzOtTstPcT&#10;mSisAn4kKVgUIDh8WBXM+z+WdSXP5esfAAAA//8DAFBLAQItABQABgAIAAAAIQC2gziS/gAAAOEB&#10;AAATAAAAAAAAAAAAAAAAAAAAAABbQ29udGVudF9UeXBlc10ueG1sUEsBAi0AFAAGAAgAAAAhADj9&#10;If/WAAAAlAEAAAsAAAAAAAAAAAAAAAAALwEAAF9yZWxzLy5yZWxzUEsBAi0AFAAGAAgAAAAhACjS&#10;yazdAQAADgQAAA4AAAAAAAAAAAAAAAAALgIAAGRycy9lMm9Eb2MueG1sUEsBAi0AFAAGAAgAAAAh&#10;AEtYkfnaAAAABAEAAA8AAAAAAAAAAAAAAAAANwQAAGRycy9kb3ducmV2LnhtbFBLBQYAAAAABAAE&#10;APMAAAA+BQAAAAA=&#10;" strokecolor="#002856" strokeweight="2pt">
                <v:shadow on="t" color="black" opacity="24903f" origin=",.5" offset="0,.55556mm"/>
              </v:line>
            </w:pict>
          </mc:Fallback>
        </mc:AlternateContent>
      </w:r>
    </w:p>
    <w:p w14:paraId="6212F3BC" w14:textId="013ECFD4" w:rsidR="005A2209" w:rsidRDefault="005A2209" w:rsidP="003A555D">
      <w:pPr>
        <w:rPr>
          <w:rFonts w:ascii="Arial" w:hAnsi="Arial" w:cs="Arial"/>
          <w:sz w:val="20"/>
          <w:szCs w:val="20"/>
        </w:rPr>
      </w:pPr>
      <w:r w:rsidRPr="007F73E7">
        <w:rPr>
          <w:rFonts w:ascii="Arial" w:hAnsi="Arial" w:cs="Arial"/>
          <w:sz w:val="20"/>
          <w:szCs w:val="20"/>
        </w:rPr>
        <w:t>As you begin to prepare your materials</w:t>
      </w:r>
      <w:r w:rsidR="009101F1" w:rsidRPr="007F73E7">
        <w:rPr>
          <w:rFonts w:ascii="Arial" w:hAnsi="Arial" w:cs="Arial"/>
          <w:sz w:val="20"/>
          <w:szCs w:val="20"/>
        </w:rPr>
        <w:t xml:space="preserve"> (e.g., </w:t>
      </w:r>
      <w:r w:rsidR="009C32D8" w:rsidRPr="007F73E7">
        <w:rPr>
          <w:rFonts w:ascii="Arial" w:hAnsi="Arial" w:cs="Arial"/>
          <w:sz w:val="20"/>
          <w:szCs w:val="20"/>
        </w:rPr>
        <w:t>PowerPoint</w:t>
      </w:r>
      <w:r w:rsidR="009101F1" w:rsidRPr="007F73E7">
        <w:rPr>
          <w:rFonts w:ascii="Arial" w:hAnsi="Arial" w:cs="Arial"/>
          <w:sz w:val="20"/>
          <w:szCs w:val="20"/>
        </w:rPr>
        <w:t xml:space="preserve"> or Keynote presentations)</w:t>
      </w:r>
      <w:r w:rsidRPr="007F73E7">
        <w:rPr>
          <w:rFonts w:ascii="Arial" w:hAnsi="Arial" w:cs="Arial"/>
          <w:sz w:val="20"/>
          <w:szCs w:val="20"/>
        </w:rPr>
        <w:t xml:space="preserve">, consider and use them as your </w:t>
      </w:r>
      <w:r w:rsidRPr="007F73E7">
        <w:rPr>
          <w:rFonts w:ascii="Arial" w:hAnsi="Arial" w:cs="Arial"/>
          <w:b/>
          <w:sz w:val="20"/>
          <w:szCs w:val="20"/>
        </w:rPr>
        <w:t>teaching tools.</w:t>
      </w:r>
      <w:r w:rsidRPr="007F73E7">
        <w:rPr>
          <w:rFonts w:ascii="Arial" w:hAnsi="Arial" w:cs="Arial"/>
          <w:sz w:val="20"/>
          <w:szCs w:val="20"/>
        </w:rPr>
        <w:t xml:space="preserve"> </w:t>
      </w:r>
      <w:r w:rsidR="009101F1" w:rsidRPr="007F73E7">
        <w:rPr>
          <w:rFonts w:ascii="Arial" w:hAnsi="Arial" w:cs="Arial"/>
          <w:sz w:val="20"/>
          <w:szCs w:val="20"/>
        </w:rPr>
        <w:t>Your teaching tools</w:t>
      </w:r>
      <w:r w:rsidRPr="007F73E7">
        <w:rPr>
          <w:rFonts w:ascii="Arial" w:hAnsi="Arial" w:cs="Arial"/>
          <w:sz w:val="20"/>
          <w:szCs w:val="20"/>
        </w:rPr>
        <w:t xml:space="preserve"> </w:t>
      </w:r>
      <w:r w:rsidR="009101F1" w:rsidRPr="007F73E7">
        <w:rPr>
          <w:rFonts w:ascii="Arial" w:hAnsi="Arial" w:cs="Arial"/>
          <w:sz w:val="20"/>
          <w:szCs w:val="20"/>
        </w:rPr>
        <w:t xml:space="preserve">should support you in </w:t>
      </w:r>
      <w:r w:rsidRPr="007F73E7">
        <w:rPr>
          <w:rFonts w:ascii="Arial" w:hAnsi="Arial" w:cs="Arial"/>
          <w:i/>
          <w:sz w:val="20"/>
          <w:szCs w:val="20"/>
        </w:rPr>
        <w:t>facilitating learning</w:t>
      </w:r>
      <w:r w:rsidRPr="007F73E7">
        <w:rPr>
          <w:rFonts w:ascii="Arial" w:hAnsi="Arial" w:cs="Arial"/>
          <w:sz w:val="20"/>
          <w:szCs w:val="20"/>
        </w:rPr>
        <w:t xml:space="preserve">. </w:t>
      </w:r>
      <w:r w:rsidR="009101F1" w:rsidRPr="007F73E7">
        <w:rPr>
          <w:rFonts w:ascii="Arial" w:hAnsi="Arial" w:cs="Arial"/>
          <w:sz w:val="20"/>
          <w:szCs w:val="20"/>
        </w:rPr>
        <w:t>Don’t think of them</w:t>
      </w:r>
      <w:r w:rsidRPr="007F73E7">
        <w:rPr>
          <w:rFonts w:ascii="Arial" w:hAnsi="Arial" w:cs="Arial"/>
          <w:sz w:val="20"/>
          <w:szCs w:val="20"/>
        </w:rPr>
        <w:t xml:space="preserve"> </w:t>
      </w:r>
      <w:r w:rsidR="009101F1" w:rsidRPr="007F73E7">
        <w:rPr>
          <w:rFonts w:ascii="Arial" w:hAnsi="Arial" w:cs="Arial"/>
          <w:sz w:val="20"/>
          <w:szCs w:val="20"/>
        </w:rPr>
        <w:t xml:space="preserve">as your </w:t>
      </w:r>
      <w:r w:rsidRPr="007F73E7">
        <w:rPr>
          <w:rFonts w:ascii="Arial" w:hAnsi="Arial" w:cs="Arial"/>
          <w:i/>
          <w:sz w:val="20"/>
          <w:szCs w:val="20"/>
        </w:rPr>
        <w:t>presentation aides</w:t>
      </w:r>
      <w:r w:rsidRPr="007F73E7">
        <w:rPr>
          <w:rFonts w:ascii="Arial" w:hAnsi="Arial" w:cs="Arial"/>
          <w:sz w:val="20"/>
          <w:szCs w:val="20"/>
        </w:rPr>
        <w:t xml:space="preserve">. Your presentation aides may be things like notes, outlines, or a copy of your slides with comments and reminders on them. </w:t>
      </w:r>
    </w:p>
    <w:p w14:paraId="0D416C19" w14:textId="77777777" w:rsidR="007F73E7" w:rsidRPr="007F73E7" w:rsidRDefault="007F73E7" w:rsidP="003A555D">
      <w:pPr>
        <w:rPr>
          <w:rFonts w:ascii="Arial" w:hAnsi="Arial" w:cs="Arial"/>
          <w:sz w:val="20"/>
          <w:szCs w:val="20"/>
        </w:rPr>
      </w:pPr>
    </w:p>
    <w:p w14:paraId="7CF66A9D" w14:textId="77777777" w:rsidR="00C46742" w:rsidRPr="007F73E7" w:rsidRDefault="00C46742" w:rsidP="003A555D">
      <w:pPr>
        <w:rPr>
          <w:rFonts w:ascii="Arial" w:hAnsi="Arial" w:cs="Arial"/>
          <w:sz w:val="20"/>
          <w:szCs w:val="20"/>
        </w:rPr>
      </w:pPr>
    </w:p>
    <w:p w14:paraId="6D6A3DE3" w14:textId="53B8EFEC" w:rsidR="00C46742" w:rsidRPr="007F73E7" w:rsidRDefault="007F73E7" w:rsidP="002F0F98">
      <w:pPr>
        <w:shd w:val="clear" w:color="auto" w:fill="BFBFBF" w:themeFill="background1" w:themeFillShade="BF"/>
        <w:jc w:val="center"/>
        <w:rPr>
          <w:rFonts w:ascii="Times New Roman" w:hAnsi="Times New Roman" w:cs="Times New Roman"/>
          <w:b/>
          <w:color w:val="002856"/>
        </w:rPr>
      </w:pPr>
      <w:r>
        <w:rPr>
          <w:rFonts w:ascii="Times New Roman" w:hAnsi="Times New Roman" w:cs="Times New Roman"/>
          <w:b/>
          <w:color w:val="002856"/>
        </w:rPr>
        <w:t>Step 1: Getting R</w:t>
      </w:r>
      <w:r w:rsidR="00C46742" w:rsidRPr="007F73E7">
        <w:rPr>
          <w:rFonts w:ascii="Times New Roman" w:hAnsi="Times New Roman" w:cs="Times New Roman"/>
          <w:b/>
          <w:color w:val="002856"/>
        </w:rPr>
        <w:t>eady</w:t>
      </w:r>
    </w:p>
    <w:p w14:paraId="3BBD4877" w14:textId="77777777" w:rsidR="00F90B6E" w:rsidRPr="007F73E7" w:rsidRDefault="00F90B6E" w:rsidP="003A555D">
      <w:pPr>
        <w:rPr>
          <w:rFonts w:ascii="Times New Roman" w:hAnsi="Times New Roman" w:cs="Times New Roman"/>
          <w:b/>
          <w:color w:val="002856"/>
        </w:rPr>
      </w:pPr>
    </w:p>
    <w:tbl>
      <w:tblPr>
        <w:tblStyle w:val="TableGrid"/>
        <w:tblW w:w="9720" w:type="dxa"/>
        <w:tblInd w:w="108" w:type="dxa"/>
        <w:tblLook w:val="04A0" w:firstRow="1" w:lastRow="0" w:firstColumn="1" w:lastColumn="0" w:noHBand="0" w:noVBand="1"/>
      </w:tblPr>
      <w:tblGrid>
        <w:gridCol w:w="6120"/>
        <w:gridCol w:w="3600"/>
      </w:tblGrid>
      <w:tr w:rsidR="009101F1" w:rsidRPr="007F73E7" w14:paraId="7E8A09A5" w14:textId="77777777" w:rsidTr="009101F1">
        <w:tc>
          <w:tcPr>
            <w:tcW w:w="6120" w:type="dxa"/>
          </w:tcPr>
          <w:p w14:paraId="5FF8B096" w14:textId="1464FEC0" w:rsidR="00C46742" w:rsidRPr="007F73E7" w:rsidRDefault="00C46742" w:rsidP="00F90B6E">
            <w:pPr>
              <w:jc w:val="center"/>
              <w:rPr>
                <w:rFonts w:ascii="Arial" w:hAnsi="Arial" w:cs="Arial"/>
                <w:b/>
                <w:sz w:val="20"/>
                <w:szCs w:val="20"/>
              </w:rPr>
            </w:pPr>
            <w:r w:rsidRPr="007F73E7">
              <w:rPr>
                <w:rFonts w:ascii="Arial" w:hAnsi="Arial" w:cs="Arial"/>
                <w:b/>
                <w:sz w:val="20"/>
                <w:szCs w:val="20"/>
              </w:rPr>
              <w:t>Question</w:t>
            </w:r>
          </w:p>
        </w:tc>
        <w:tc>
          <w:tcPr>
            <w:tcW w:w="3600" w:type="dxa"/>
          </w:tcPr>
          <w:p w14:paraId="629B654C" w14:textId="37FECDF2" w:rsidR="00C46742" w:rsidRPr="007F73E7" w:rsidRDefault="00C46742" w:rsidP="00C46742">
            <w:pPr>
              <w:jc w:val="center"/>
              <w:rPr>
                <w:rFonts w:ascii="Arial" w:hAnsi="Arial" w:cs="Arial"/>
                <w:b/>
                <w:sz w:val="20"/>
                <w:szCs w:val="20"/>
              </w:rPr>
            </w:pPr>
            <w:r w:rsidRPr="007F73E7">
              <w:rPr>
                <w:rFonts w:ascii="Arial" w:hAnsi="Arial" w:cs="Arial"/>
                <w:b/>
                <w:sz w:val="20"/>
                <w:szCs w:val="20"/>
              </w:rPr>
              <w:t>Your response</w:t>
            </w:r>
          </w:p>
        </w:tc>
      </w:tr>
      <w:tr w:rsidR="009101F1" w:rsidRPr="007F73E7" w14:paraId="2B2A5553" w14:textId="77777777" w:rsidTr="009101F1">
        <w:trPr>
          <w:trHeight w:val="1187"/>
        </w:trPr>
        <w:tc>
          <w:tcPr>
            <w:tcW w:w="6120" w:type="dxa"/>
          </w:tcPr>
          <w:p w14:paraId="10A0F482" w14:textId="28015C09" w:rsidR="00C46742" w:rsidRPr="007F73E7" w:rsidRDefault="00C46742" w:rsidP="009101F1">
            <w:pPr>
              <w:pStyle w:val="ListParagraph"/>
              <w:numPr>
                <w:ilvl w:val="0"/>
                <w:numId w:val="9"/>
              </w:numPr>
              <w:ind w:left="342" w:hanging="270"/>
              <w:rPr>
                <w:rFonts w:ascii="Arial" w:hAnsi="Arial" w:cs="Arial"/>
                <w:sz w:val="20"/>
                <w:szCs w:val="20"/>
              </w:rPr>
            </w:pPr>
            <w:r w:rsidRPr="007F73E7">
              <w:rPr>
                <w:rFonts w:ascii="Arial" w:hAnsi="Arial" w:cs="Arial"/>
                <w:sz w:val="20"/>
                <w:szCs w:val="20"/>
              </w:rPr>
              <w:t>What are the goals/objectives of the session? What are the goals/objectives of my presentation?</w:t>
            </w:r>
          </w:p>
        </w:tc>
        <w:tc>
          <w:tcPr>
            <w:tcW w:w="3600" w:type="dxa"/>
          </w:tcPr>
          <w:p w14:paraId="09D0D28E" w14:textId="77777777" w:rsidR="00C46742" w:rsidRPr="007F73E7" w:rsidRDefault="00C46742" w:rsidP="003A555D">
            <w:pPr>
              <w:rPr>
                <w:rFonts w:ascii="Arial" w:hAnsi="Arial" w:cs="Arial"/>
                <w:sz w:val="20"/>
                <w:szCs w:val="20"/>
              </w:rPr>
            </w:pPr>
          </w:p>
        </w:tc>
      </w:tr>
      <w:tr w:rsidR="009101F1" w:rsidRPr="007F73E7" w14:paraId="7EB1E059" w14:textId="77777777" w:rsidTr="009101F1">
        <w:trPr>
          <w:trHeight w:val="1421"/>
        </w:trPr>
        <w:tc>
          <w:tcPr>
            <w:tcW w:w="6120" w:type="dxa"/>
          </w:tcPr>
          <w:p w14:paraId="26905B29" w14:textId="4CBFBB21" w:rsidR="00C46742" w:rsidRPr="007F73E7" w:rsidRDefault="00C46742" w:rsidP="009101F1">
            <w:pPr>
              <w:pStyle w:val="ListParagraph"/>
              <w:numPr>
                <w:ilvl w:val="0"/>
                <w:numId w:val="9"/>
              </w:numPr>
              <w:ind w:left="342" w:hanging="270"/>
              <w:rPr>
                <w:rFonts w:ascii="Arial" w:hAnsi="Arial" w:cs="Arial"/>
                <w:sz w:val="20"/>
                <w:szCs w:val="20"/>
              </w:rPr>
            </w:pPr>
            <w:r w:rsidRPr="007F73E7">
              <w:rPr>
                <w:rFonts w:ascii="Arial" w:hAnsi="Arial" w:cs="Arial"/>
                <w:sz w:val="20"/>
                <w:szCs w:val="20"/>
              </w:rPr>
              <w:t xml:space="preserve">What is the content that </w:t>
            </w:r>
            <w:r w:rsidR="00241443" w:rsidRPr="007F73E7">
              <w:rPr>
                <w:rFonts w:ascii="Arial" w:hAnsi="Arial" w:cs="Arial"/>
                <w:sz w:val="20"/>
                <w:szCs w:val="20"/>
              </w:rPr>
              <w:t>I</w:t>
            </w:r>
            <w:r w:rsidRPr="007F73E7">
              <w:rPr>
                <w:rFonts w:ascii="Arial" w:hAnsi="Arial" w:cs="Arial"/>
                <w:sz w:val="20"/>
                <w:szCs w:val="20"/>
              </w:rPr>
              <w:t xml:space="preserve"> will use to help learners meet the objectives? </w:t>
            </w:r>
            <w:r w:rsidR="00241443" w:rsidRPr="007F73E7">
              <w:rPr>
                <w:rFonts w:ascii="Arial" w:hAnsi="Arial" w:cs="Arial"/>
                <w:sz w:val="20"/>
                <w:szCs w:val="20"/>
              </w:rPr>
              <w:t>Am I</w:t>
            </w:r>
            <w:r w:rsidRPr="007F73E7">
              <w:rPr>
                <w:rFonts w:ascii="Arial" w:hAnsi="Arial" w:cs="Arial"/>
                <w:sz w:val="20"/>
                <w:szCs w:val="20"/>
              </w:rPr>
              <w:t xml:space="preserve"> presenting a case? Reviewing guidelines? Sharing updates or research findings? </w:t>
            </w:r>
            <w:r w:rsidR="00F90B6E" w:rsidRPr="007F73E7">
              <w:rPr>
                <w:rFonts w:ascii="Arial" w:hAnsi="Arial" w:cs="Arial"/>
                <w:sz w:val="20"/>
                <w:szCs w:val="20"/>
              </w:rPr>
              <w:t>Showing a video? Using ARS questions?</w:t>
            </w:r>
          </w:p>
        </w:tc>
        <w:tc>
          <w:tcPr>
            <w:tcW w:w="3600" w:type="dxa"/>
          </w:tcPr>
          <w:p w14:paraId="0B05F5C3" w14:textId="77777777" w:rsidR="00C46742" w:rsidRPr="007F73E7" w:rsidRDefault="00C46742" w:rsidP="003A555D">
            <w:pPr>
              <w:rPr>
                <w:rFonts w:ascii="Arial" w:hAnsi="Arial" w:cs="Arial"/>
                <w:sz w:val="20"/>
                <w:szCs w:val="20"/>
              </w:rPr>
            </w:pPr>
          </w:p>
        </w:tc>
      </w:tr>
      <w:tr w:rsidR="009101F1" w:rsidRPr="007F73E7" w14:paraId="184317F4" w14:textId="77777777" w:rsidTr="009101F1">
        <w:trPr>
          <w:trHeight w:val="890"/>
        </w:trPr>
        <w:tc>
          <w:tcPr>
            <w:tcW w:w="6120" w:type="dxa"/>
          </w:tcPr>
          <w:p w14:paraId="0B29723C" w14:textId="51116BFE" w:rsidR="00C46742" w:rsidRPr="007F73E7" w:rsidRDefault="00F90B6E" w:rsidP="009101F1">
            <w:pPr>
              <w:pStyle w:val="ListParagraph"/>
              <w:numPr>
                <w:ilvl w:val="0"/>
                <w:numId w:val="9"/>
              </w:numPr>
              <w:ind w:left="342" w:hanging="270"/>
              <w:rPr>
                <w:rFonts w:ascii="Arial" w:hAnsi="Arial" w:cs="Arial"/>
                <w:sz w:val="20"/>
                <w:szCs w:val="20"/>
              </w:rPr>
            </w:pPr>
            <w:r w:rsidRPr="007F73E7">
              <w:rPr>
                <w:rFonts w:ascii="Arial" w:hAnsi="Arial" w:cs="Arial"/>
                <w:sz w:val="20"/>
                <w:szCs w:val="20"/>
              </w:rPr>
              <w:t xml:space="preserve">What are the most important “take-away” points from </w:t>
            </w:r>
            <w:r w:rsidR="00241443" w:rsidRPr="007F73E7">
              <w:rPr>
                <w:rFonts w:ascii="Arial" w:hAnsi="Arial" w:cs="Arial"/>
                <w:sz w:val="20"/>
                <w:szCs w:val="20"/>
              </w:rPr>
              <w:t>my</w:t>
            </w:r>
            <w:r w:rsidRPr="007F73E7">
              <w:rPr>
                <w:rFonts w:ascii="Arial" w:hAnsi="Arial" w:cs="Arial"/>
                <w:sz w:val="20"/>
                <w:szCs w:val="20"/>
              </w:rPr>
              <w:t xml:space="preserve"> content?</w:t>
            </w:r>
          </w:p>
        </w:tc>
        <w:tc>
          <w:tcPr>
            <w:tcW w:w="3600" w:type="dxa"/>
          </w:tcPr>
          <w:p w14:paraId="50103160" w14:textId="77777777" w:rsidR="00C46742" w:rsidRPr="007F73E7" w:rsidRDefault="00C46742" w:rsidP="003A555D">
            <w:pPr>
              <w:rPr>
                <w:rFonts w:ascii="Arial" w:hAnsi="Arial" w:cs="Arial"/>
                <w:sz w:val="20"/>
                <w:szCs w:val="20"/>
              </w:rPr>
            </w:pPr>
          </w:p>
        </w:tc>
      </w:tr>
      <w:tr w:rsidR="009101F1" w:rsidRPr="007F73E7" w14:paraId="469B3E75" w14:textId="77777777" w:rsidTr="009101F1">
        <w:trPr>
          <w:trHeight w:val="530"/>
        </w:trPr>
        <w:tc>
          <w:tcPr>
            <w:tcW w:w="6120" w:type="dxa"/>
          </w:tcPr>
          <w:p w14:paraId="21DCAD70" w14:textId="77777777" w:rsidR="00C46742" w:rsidRDefault="00F90B6E" w:rsidP="009101F1">
            <w:pPr>
              <w:pStyle w:val="ListParagraph"/>
              <w:numPr>
                <w:ilvl w:val="0"/>
                <w:numId w:val="9"/>
              </w:numPr>
              <w:ind w:left="342" w:hanging="270"/>
              <w:rPr>
                <w:rFonts w:ascii="Arial" w:hAnsi="Arial" w:cs="Arial"/>
                <w:sz w:val="20"/>
                <w:szCs w:val="20"/>
              </w:rPr>
            </w:pPr>
            <w:r w:rsidRPr="007F73E7">
              <w:rPr>
                <w:rFonts w:ascii="Arial" w:hAnsi="Arial" w:cs="Arial"/>
                <w:sz w:val="20"/>
                <w:szCs w:val="20"/>
              </w:rPr>
              <w:t xml:space="preserve">How much time do </w:t>
            </w:r>
            <w:r w:rsidR="00241443" w:rsidRPr="007F73E7">
              <w:rPr>
                <w:rFonts w:ascii="Arial" w:hAnsi="Arial" w:cs="Arial"/>
                <w:sz w:val="20"/>
                <w:szCs w:val="20"/>
              </w:rPr>
              <w:t>I</w:t>
            </w:r>
            <w:r w:rsidRPr="007F73E7">
              <w:rPr>
                <w:rFonts w:ascii="Arial" w:hAnsi="Arial" w:cs="Arial"/>
                <w:sz w:val="20"/>
                <w:szCs w:val="20"/>
              </w:rPr>
              <w:t xml:space="preserve"> have for </w:t>
            </w:r>
            <w:r w:rsidR="00241443" w:rsidRPr="007F73E7">
              <w:rPr>
                <w:rFonts w:ascii="Arial" w:hAnsi="Arial" w:cs="Arial"/>
                <w:sz w:val="20"/>
                <w:szCs w:val="20"/>
              </w:rPr>
              <w:t>my</w:t>
            </w:r>
            <w:r w:rsidRPr="007F73E7">
              <w:rPr>
                <w:rFonts w:ascii="Arial" w:hAnsi="Arial" w:cs="Arial"/>
                <w:sz w:val="20"/>
                <w:szCs w:val="20"/>
              </w:rPr>
              <w:t xml:space="preserve"> presentation?</w:t>
            </w:r>
          </w:p>
          <w:p w14:paraId="29F65790" w14:textId="77777777" w:rsidR="007F73E7" w:rsidRDefault="007F73E7" w:rsidP="007F73E7">
            <w:pPr>
              <w:pStyle w:val="ListParagraph"/>
              <w:ind w:left="342"/>
              <w:rPr>
                <w:rFonts w:ascii="Arial" w:hAnsi="Arial" w:cs="Arial"/>
                <w:sz w:val="20"/>
                <w:szCs w:val="20"/>
              </w:rPr>
            </w:pPr>
          </w:p>
          <w:p w14:paraId="6A89F9CA" w14:textId="77777777" w:rsidR="007F73E7" w:rsidRDefault="007F73E7" w:rsidP="007F73E7">
            <w:pPr>
              <w:pStyle w:val="ListParagraph"/>
              <w:ind w:left="342"/>
              <w:rPr>
                <w:rFonts w:ascii="Arial" w:hAnsi="Arial" w:cs="Arial"/>
                <w:sz w:val="20"/>
                <w:szCs w:val="20"/>
              </w:rPr>
            </w:pPr>
          </w:p>
          <w:p w14:paraId="7C41D2F9" w14:textId="0658A170" w:rsidR="007F73E7" w:rsidRPr="007F73E7" w:rsidRDefault="007F73E7" w:rsidP="007F73E7">
            <w:pPr>
              <w:pStyle w:val="ListParagraph"/>
              <w:ind w:left="342"/>
              <w:rPr>
                <w:rFonts w:ascii="Arial" w:hAnsi="Arial" w:cs="Arial"/>
                <w:sz w:val="20"/>
                <w:szCs w:val="20"/>
              </w:rPr>
            </w:pPr>
          </w:p>
        </w:tc>
        <w:tc>
          <w:tcPr>
            <w:tcW w:w="3600" w:type="dxa"/>
          </w:tcPr>
          <w:p w14:paraId="044783E3" w14:textId="77777777" w:rsidR="00C46742" w:rsidRPr="007F73E7" w:rsidRDefault="00C46742" w:rsidP="003A555D">
            <w:pPr>
              <w:rPr>
                <w:rFonts w:ascii="Arial" w:hAnsi="Arial" w:cs="Arial"/>
                <w:sz w:val="20"/>
                <w:szCs w:val="20"/>
              </w:rPr>
            </w:pPr>
          </w:p>
        </w:tc>
      </w:tr>
    </w:tbl>
    <w:p w14:paraId="1FD51C10" w14:textId="77777777" w:rsidR="00C46742" w:rsidRPr="007F73E7" w:rsidRDefault="00C46742" w:rsidP="003A555D">
      <w:pPr>
        <w:rPr>
          <w:rFonts w:ascii="Arial" w:hAnsi="Arial" w:cs="Arial"/>
          <w:sz w:val="20"/>
          <w:szCs w:val="20"/>
        </w:rPr>
      </w:pPr>
    </w:p>
    <w:p w14:paraId="529FA052" w14:textId="77777777" w:rsidR="002F0F98" w:rsidRPr="007F73E7" w:rsidRDefault="002F0F98">
      <w:pPr>
        <w:rPr>
          <w:rFonts w:ascii="Arial" w:hAnsi="Arial" w:cs="Arial"/>
          <w:b/>
          <w:sz w:val="20"/>
          <w:szCs w:val="20"/>
        </w:rPr>
      </w:pPr>
      <w:r w:rsidRPr="007F73E7">
        <w:rPr>
          <w:rFonts w:ascii="Arial" w:hAnsi="Arial" w:cs="Arial"/>
          <w:b/>
          <w:sz w:val="20"/>
          <w:szCs w:val="20"/>
        </w:rPr>
        <w:br w:type="page"/>
      </w:r>
    </w:p>
    <w:p w14:paraId="7D9364C7" w14:textId="73F855A4" w:rsidR="00F90B6E" w:rsidRPr="007F73E7" w:rsidRDefault="00F90B6E" w:rsidP="002F0F98">
      <w:pPr>
        <w:shd w:val="clear" w:color="auto" w:fill="BFBFBF" w:themeFill="background1" w:themeFillShade="BF"/>
        <w:jc w:val="center"/>
        <w:rPr>
          <w:rFonts w:ascii="Times New Roman" w:hAnsi="Times New Roman" w:cs="Times New Roman"/>
          <w:b/>
          <w:color w:val="002856"/>
        </w:rPr>
      </w:pPr>
      <w:r w:rsidRPr="007F73E7">
        <w:rPr>
          <w:rFonts w:ascii="Times New Roman" w:hAnsi="Times New Roman" w:cs="Times New Roman"/>
          <w:b/>
          <w:color w:val="002856"/>
        </w:rPr>
        <w:lastRenderedPageBreak/>
        <w:t xml:space="preserve">Step 2: Develop a </w:t>
      </w:r>
      <w:r w:rsidR="007F73E7">
        <w:rPr>
          <w:rFonts w:ascii="Times New Roman" w:hAnsi="Times New Roman" w:cs="Times New Roman"/>
          <w:b/>
          <w:color w:val="002856"/>
          <w:u w:val="single"/>
        </w:rPr>
        <w:t>T</w:t>
      </w:r>
      <w:r w:rsidRPr="007F73E7">
        <w:rPr>
          <w:rFonts w:ascii="Times New Roman" w:hAnsi="Times New Roman" w:cs="Times New Roman"/>
          <w:b/>
          <w:color w:val="002856"/>
          <w:u w:val="single"/>
        </w:rPr>
        <w:t>imed</w:t>
      </w:r>
      <w:r w:rsidR="007F73E7">
        <w:rPr>
          <w:rFonts w:ascii="Times New Roman" w:hAnsi="Times New Roman" w:cs="Times New Roman"/>
          <w:b/>
          <w:color w:val="002856"/>
        </w:rPr>
        <w:t xml:space="preserve"> O</w:t>
      </w:r>
      <w:r w:rsidRPr="007F73E7">
        <w:rPr>
          <w:rFonts w:ascii="Times New Roman" w:hAnsi="Times New Roman" w:cs="Times New Roman"/>
          <w:b/>
          <w:color w:val="002856"/>
        </w:rPr>
        <w:t>utline</w:t>
      </w:r>
    </w:p>
    <w:p w14:paraId="6275C60A" w14:textId="77777777" w:rsidR="00B025B9" w:rsidRPr="007F73E7" w:rsidRDefault="00B025B9" w:rsidP="00B025B9">
      <w:pPr>
        <w:rPr>
          <w:rFonts w:ascii="Arial" w:hAnsi="Arial" w:cs="Arial"/>
          <w:sz w:val="20"/>
          <w:szCs w:val="20"/>
        </w:rPr>
      </w:pPr>
    </w:p>
    <w:p w14:paraId="567555F2" w14:textId="4F5104A6" w:rsidR="00F90B6E" w:rsidRPr="007F73E7" w:rsidRDefault="00F90B6E" w:rsidP="00B025B9">
      <w:pPr>
        <w:rPr>
          <w:rFonts w:ascii="Arial" w:hAnsi="Arial" w:cs="Arial"/>
          <w:sz w:val="20"/>
          <w:szCs w:val="20"/>
        </w:rPr>
      </w:pPr>
      <w:r w:rsidRPr="007F73E7">
        <w:rPr>
          <w:rFonts w:ascii="Arial" w:hAnsi="Arial" w:cs="Arial"/>
          <w:sz w:val="20"/>
          <w:szCs w:val="20"/>
        </w:rPr>
        <w:t xml:space="preserve">A timed outline will help you stay on track and ensure you are leaving enough time for key points, learner engagement, and any ARS questions. If you develop your timed outline </w:t>
      </w:r>
      <w:r w:rsidRPr="007F73E7">
        <w:rPr>
          <w:rFonts w:ascii="Arial" w:hAnsi="Arial" w:cs="Arial"/>
          <w:b/>
          <w:sz w:val="20"/>
          <w:szCs w:val="20"/>
        </w:rPr>
        <w:t>before you develop your teaching tool (e.g., PowerPoint slides)</w:t>
      </w:r>
      <w:r w:rsidRPr="007F73E7">
        <w:rPr>
          <w:rFonts w:ascii="Arial" w:hAnsi="Arial" w:cs="Arial"/>
          <w:sz w:val="20"/>
          <w:szCs w:val="20"/>
        </w:rPr>
        <w:t>, you will be ahead of the game in ensuring you don’t develop too many slides.</w:t>
      </w:r>
    </w:p>
    <w:p w14:paraId="090D10B9" w14:textId="77777777" w:rsidR="00516DD5" w:rsidRPr="007F73E7" w:rsidRDefault="00516DD5" w:rsidP="00B025B9">
      <w:pPr>
        <w:rPr>
          <w:rFonts w:ascii="Arial" w:hAnsi="Arial" w:cs="Arial"/>
          <w:sz w:val="20"/>
          <w:szCs w:val="20"/>
        </w:rPr>
      </w:pPr>
    </w:p>
    <w:p w14:paraId="27F5C280" w14:textId="3C8D7060" w:rsidR="00516DD5" w:rsidRDefault="00516DD5" w:rsidP="00516DD5">
      <w:pPr>
        <w:rPr>
          <w:rFonts w:ascii="Arial" w:hAnsi="Arial" w:cs="Arial"/>
          <w:sz w:val="20"/>
          <w:szCs w:val="20"/>
        </w:rPr>
      </w:pPr>
      <w:r w:rsidRPr="007F73E7">
        <w:rPr>
          <w:rFonts w:ascii="Arial" w:hAnsi="Arial" w:cs="Arial"/>
          <w:sz w:val="20"/>
          <w:szCs w:val="20"/>
        </w:rPr>
        <w:t>As you develop your outline, “divide” your presentation into segments tha</w:t>
      </w:r>
      <w:r w:rsidR="00241443" w:rsidRPr="007F73E7">
        <w:rPr>
          <w:rFonts w:ascii="Arial" w:hAnsi="Arial" w:cs="Arial"/>
          <w:sz w:val="20"/>
          <w:szCs w:val="20"/>
        </w:rPr>
        <w:t>t can create digestible “chunks</w:t>
      </w:r>
      <w:r w:rsidRPr="007F73E7">
        <w:rPr>
          <w:rFonts w:ascii="Arial" w:hAnsi="Arial" w:cs="Arial"/>
          <w:sz w:val="20"/>
          <w:szCs w:val="20"/>
        </w:rPr>
        <w:t xml:space="preserve">” </w:t>
      </w:r>
      <w:r w:rsidR="00241443" w:rsidRPr="007F73E7">
        <w:rPr>
          <w:rFonts w:ascii="Arial" w:hAnsi="Arial" w:cs="Arial"/>
          <w:sz w:val="20"/>
          <w:szCs w:val="20"/>
        </w:rPr>
        <w:t xml:space="preserve">of topics for your learners to absorb and retain. </w:t>
      </w:r>
      <w:r w:rsidRPr="007F73E7">
        <w:rPr>
          <w:rFonts w:ascii="Arial" w:hAnsi="Arial" w:cs="Arial"/>
          <w:sz w:val="20"/>
          <w:szCs w:val="20"/>
        </w:rPr>
        <w:t xml:space="preserve">Allot time for discussion, engagement, use of ARS, etc. Be realistic about the time needed to be effective with engagement and ARS questions. Plan for 2-3 minutes to ask an ARS question and get feedback. If you plan to have a discussion after an ARS question, remember to build in time </w:t>
      </w:r>
      <w:r w:rsidR="00241443" w:rsidRPr="007F73E7">
        <w:rPr>
          <w:rFonts w:ascii="Arial" w:hAnsi="Arial" w:cs="Arial"/>
          <w:sz w:val="20"/>
          <w:szCs w:val="20"/>
        </w:rPr>
        <w:t xml:space="preserve">for those activities, </w:t>
      </w:r>
      <w:r w:rsidRPr="007F73E7">
        <w:rPr>
          <w:rFonts w:ascii="Arial" w:hAnsi="Arial" w:cs="Arial"/>
          <w:sz w:val="20"/>
          <w:szCs w:val="20"/>
        </w:rPr>
        <w:t>too.</w:t>
      </w:r>
    </w:p>
    <w:p w14:paraId="4A40A95A" w14:textId="77777777" w:rsidR="007F73E7" w:rsidRDefault="007F73E7" w:rsidP="00516DD5">
      <w:pPr>
        <w:rPr>
          <w:rFonts w:ascii="Arial" w:hAnsi="Arial" w:cs="Arial"/>
          <w:sz w:val="20"/>
          <w:szCs w:val="20"/>
        </w:rPr>
      </w:pPr>
    </w:p>
    <w:p w14:paraId="2DADBBE9" w14:textId="77777777" w:rsidR="007F73E7" w:rsidRPr="007F73E7" w:rsidRDefault="007F73E7" w:rsidP="00516DD5">
      <w:pPr>
        <w:rPr>
          <w:rFonts w:ascii="Arial" w:hAnsi="Arial" w:cs="Arial"/>
          <w:sz w:val="20"/>
          <w:szCs w:val="20"/>
        </w:rPr>
      </w:pPr>
    </w:p>
    <w:p w14:paraId="5547362A" w14:textId="77777777" w:rsidR="00516DD5" w:rsidRPr="007F73E7" w:rsidRDefault="00516DD5" w:rsidP="00B025B9">
      <w:pPr>
        <w:rPr>
          <w:rFonts w:ascii="Arial" w:hAnsi="Arial" w:cs="Arial"/>
          <w:sz w:val="20"/>
          <w:szCs w:val="20"/>
        </w:rPr>
      </w:pPr>
    </w:p>
    <w:p w14:paraId="0E287E07" w14:textId="0C3817B8" w:rsidR="00F90B6E" w:rsidRPr="007F73E7" w:rsidRDefault="00F90B6E" w:rsidP="002F0F98">
      <w:pPr>
        <w:shd w:val="clear" w:color="auto" w:fill="BFBFBF" w:themeFill="background1" w:themeFillShade="BF"/>
        <w:jc w:val="center"/>
        <w:rPr>
          <w:rFonts w:ascii="Times New Roman" w:hAnsi="Times New Roman" w:cs="Times New Roman"/>
          <w:b/>
          <w:color w:val="002856"/>
        </w:rPr>
      </w:pPr>
      <w:r w:rsidRPr="007F73E7">
        <w:rPr>
          <w:rFonts w:ascii="Times New Roman" w:hAnsi="Times New Roman" w:cs="Times New Roman"/>
          <w:b/>
          <w:color w:val="002856"/>
        </w:rPr>
        <w:t xml:space="preserve">Step 3: Develop </w:t>
      </w:r>
      <w:r w:rsidR="007F73E7">
        <w:rPr>
          <w:rFonts w:ascii="Times New Roman" w:hAnsi="Times New Roman" w:cs="Times New Roman"/>
          <w:b/>
          <w:color w:val="002856"/>
        </w:rPr>
        <w:t>Your Teaching T</w:t>
      </w:r>
      <w:r w:rsidRPr="007F73E7">
        <w:rPr>
          <w:rFonts w:ascii="Times New Roman" w:hAnsi="Times New Roman" w:cs="Times New Roman"/>
          <w:b/>
          <w:color w:val="002856"/>
        </w:rPr>
        <w:t>ool</w:t>
      </w:r>
    </w:p>
    <w:p w14:paraId="32DA79BF" w14:textId="77777777" w:rsidR="002F0F98" w:rsidRPr="007F73E7" w:rsidRDefault="002F0F98" w:rsidP="00B025B9">
      <w:pPr>
        <w:rPr>
          <w:rFonts w:ascii="Arial" w:hAnsi="Arial" w:cs="Arial"/>
          <w:sz w:val="20"/>
          <w:szCs w:val="20"/>
        </w:rPr>
      </w:pPr>
    </w:p>
    <w:p w14:paraId="1695DF0F" w14:textId="77777777" w:rsidR="00B8511E" w:rsidRPr="007F73E7" w:rsidRDefault="00B8511E" w:rsidP="00B025B9">
      <w:pPr>
        <w:rPr>
          <w:rFonts w:ascii="Arial" w:hAnsi="Arial" w:cs="Arial"/>
          <w:b/>
          <w:sz w:val="20"/>
          <w:szCs w:val="20"/>
        </w:rPr>
      </w:pPr>
      <w:r w:rsidRPr="007F73E7">
        <w:rPr>
          <w:rFonts w:ascii="Arial" w:hAnsi="Arial" w:cs="Arial"/>
          <w:b/>
          <w:sz w:val="20"/>
          <w:szCs w:val="20"/>
        </w:rPr>
        <w:t>Remember…</w:t>
      </w:r>
    </w:p>
    <w:p w14:paraId="3518ADCD" w14:textId="06197B6C" w:rsidR="00F90B6E" w:rsidRPr="007F73E7" w:rsidRDefault="00B8511E" w:rsidP="00B8511E">
      <w:pPr>
        <w:pStyle w:val="ListParagraph"/>
        <w:numPr>
          <w:ilvl w:val="0"/>
          <w:numId w:val="3"/>
        </w:numPr>
        <w:rPr>
          <w:rFonts w:ascii="Arial" w:hAnsi="Arial" w:cs="Arial"/>
          <w:sz w:val="20"/>
          <w:szCs w:val="20"/>
        </w:rPr>
      </w:pPr>
      <w:r w:rsidRPr="007F73E7">
        <w:rPr>
          <w:rFonts w:ascii="Arial" w:hAnsi="Arial" w:cs="Arial"/>
          <w:sz w:val="20"/>
          <w:szCs w:val="20"/>
        </w:rPr>
        <w:t>Your teaching tool should be Simple, Legible, and Engaging</w:t>
      </w:r>
    </w:p>
    <w:p w14:paraId="1AA089C5" w14:textId="0295B17E" w:rsidR="00B8511E" w:rsidRPr="007F73E7" w:rsidRDefault="00B8511E" w:rsidP="00B8511E">
      <w:pPr>
        <w:pStyle w:val="ListParagraph"/>
        <w:numPr>
          <w:ilvl w:val="0"/>
          <w:numId w:val="3"/>
        </w:numPr>
        <w:rPr>
          <w:rFonts w:ascii="Arial" w:hAnsi="Arial" w:cs="Arial"/>
          <w:sz w:val="20"/>
          <w:szCs w:val="20"/>
        </w:rPr>
      </w:pPr>
      <w:r w:rsidRPr="007F73E7">
        <w:rPr>
          <w:rFonts w:ascii="Arial" w:hAnsi="Arial" w:cs="Arial"/>
          <w:sz w:val="20"/>
          <w:szCs w:val="20"/>
        </w:rPr>
        <w:t>Tell them what you plan to talk about, talk about it, then remind them what you’ve talked about</w:t>
      </w:r>
    </w:p>
    <w:p w14:paraId="33895E96" w14:textId="77777777" w:rsidR="00B8511E" w:rsidRPr="007F73E7" w:rsidRDefault="00B8511E" w:rsidP="00B025B9">
      <w:pPr>
        <w:rPr>
          <w:rFonts w:ascii="Arial" w:hAnsi="Arial" w:cs="Arial"/>
          <w:sz w:val="20"/>
          <w:szCs w:val="20"/>
        </w:rPr>
      </w:pPr>
    </w:p>
    <w:p w14:paraId="37FE76F6" w14:textId="6B351430" w:rsidR="00B8511E" w:rsidRPr="007F73E7" w:rsidRDefault="00B8511E" w:rsidP="00B025B9">
      <w:pPr>
        <w:rPr>
          <w:rFonts w:ascii="Arial" w:hAnsi="Arial" w:cs="Arial"/>
          <w:b/>
          <w:sz w:val="20"/>
          <w:szCs w:val="20"/>
        </w:rPr>
      </w:pPr>
      <w:r w:rsidRPr="007F73E7">
        <w:rPr>
          <w:rFonts w:ascii="Arial" w:hAnsi="Arial" w:cs="Arial"/>
          <w:b/>
          <w:sz w:val="20"/>
          <w:szCs w:val="20"/>
        </w:rPr>
        <w:t>Your Teaching Tool should include:</w:t>
      </w:r>
    </w:p>
    <w:p w14:paraId="36EB5BF9" w14:textId="291804D1" w:rsidR="00B8511E" w:rsidRPr="007F73E7" w:rsidRDefault="00B8511E" w:rsidP="00F90B6E">
      <w:pPr>
        <w:pStyle w:val="ListParagraph"/>
        <w:numPr>
          <w:ilvl w:val="0"/>
          <w:numId w:val="4"/>
        </w:numPr>
        <w:rPr>
          <w:rFonts w:ascii="Arial" w:hAnsi="Arial" w:cs="Arial"/>
          <w:sz w:val="20"/>
          <w:szCs w:val="20"/>
        </w:rPr>
      </w:pPr>
      <w:r w:rsidRPr="007F73E7">
        <w:rPr>
          <w:rFonts w:ascii="Arial" w:hAnsi="Arial" w:cs="Arial"/>
          <w:sz w:val="20"/>
          <w:szCs w:val="20"/>
        </w:rPr>
        <w:t>Your presentation’s t</w:t>
      </w:r>
      <w:r w:rsidR="00F90B6E" w:rsidRPr="007F73E7">
        <w:rPr>
          <w:rFonts w:ascii="Arial" w:hAnsi="Arial" w:cs="Arial"/>
          <w:sz w:val="20"/>
          <w:szCs w:val="20"/>
        </w:rPr>
        <w:t>itle</w:t>
      </w:r>
      <w:r w:rsidRPr="007F73E7">
        <w:rPr>
          <w:rFonts w:ascii="Arial" w:hAnsi="Arial" w:cs="Arial"/>
          <w:sz w:val="20"/>
          <w:szCs w:val="20"/>
        </w:rPr>
        <w:t>, o</w:t>
      </w:r>
      <w:r w:rsidR="00F90B6E" w:rsidRPr="007F73E7">
        <w:rPr>
          <w:rFonts w:ascii="Arial" w:hAnsi="Arial" w:cs="Arial"/>
          <w:sz w:val="20"/>
          <w:szCs w:val="20"/>
        </w:rPr>
        <w:t>bjectives</w:t>
      </w:r>
      <w:r w:rsidRPr="007F73E7">
        <w:rPr>
          <w:rFonts w:ascii="Arial" w:hAnsi="Arial" w:cs="Arial"/>
          <w:sz w:val="20"/>
          <w:szCs w:val="20"/>
        </w:rPr>
        <w:t xml:space="preserve"> and an o</w:t>
      </w:r>
      <w:r w:rsidR="00F90B6E" w:rsidRPr="007F73E7">
        <w:rPr>
          <w:rFonts w:ascii="Arial" w:hAnsi="Arial" w:cs="Arial"/>
          <w:sz w:val="20"/>
          <w:szCs w:val="20"/>
        </w:rPr>
        <w:t>verview of session (how you will help learners meet objectives</w:t>
      </w:r>
      <w:r w:rsidRPr="007F73E7">
        <w:rPr>
          <w:rFonts w:ascii="Arial" w:hAnsi="Arial" w:cs="Arial"/>
          <w:sz w:val="20"/>
          <w:szCs w:val="20"/>
        </w:rPr>
        <w:t>)</w:t>
      </w:r>
    </w:p>
    <w:p w14:paraId="696DAC26" w14:textId="191CD650" w:rsidR="00516DD5" w:rsidRPr="007F73E7" w:rsidRDefault="00516DD5" w:rsidP="00516DD5">
      <w:pPr>
        <w:pStyle w:val="ListParagraph"/>
        <w:numPr>
          <w:ilvl w:val="0"/>
          <w:numId w:val="4"/>
        </w:numPr>
        <w:rPr>
          <w:rFonts w:ascii="Arial" w:hAnsi="Arial" w:cs="Arial"/>
          <w:sz w:val="20"/>
          <w:szCs w:val="20"/>
        </w:rPr>
      </w:pPr>
      <w:r w:rsidRPr="007F73E7">
        <w:rPr>
          <w:rFonts w:ascii="Arial" w:hAnsi="Arial" w:cs="Arial"/>
          <w:sz w:val="20"/>
          <w:szCs w:val="20"/>
        </w:rPr>
        <w:t>Content that help</w:t>
      </w:r>
      <w:r w:rsidR="00241443" w:rsidRPr="007F73E7">
        <w:rPr>
          <w:rFonts w:ascii="Arial" w:hAnsi="Arial" w:cs="Arial"/>
          <w:sz w:val="20"/>
          <w:szCs w:val="20"/>
        </w:rPr>
        <w:t>s</w:t>
      </w:r>
      <w:r w:rsidRPr="007F73E7">
        <w:rPr>
          <w:rFonts w:ascii="Arial" w:hAnsi="Arial" w:cs="Arial"/>
          <w:sz w:val="20"/>
          <w:szCs w:val="20"/>
        </w:rPr>
        <w:t xml:space="preserve"> learners meet objectives AND stays within your allotted time</w:t>
      </w:r>
    </w:p>
    <w:p w14:paraId="7E7D859E" w14:textId="13F6EC3F" w:rsidR="00B8511E" w:rsidRPr="007F73E7" w:rsidRDefault="00516DD5" w:rsidP="00F90B6E">
      <w:pPr>
        <w:pStyle w:val="ListParagraph"/>
        <w:numPr>
          <w:ilvl w:val="0"/>
          <w:numId w:val="4"/>
        </w:numPr>
        <w:rPr>
          <w:rFonts w:ascii="Arial" w:hAnsi="Arial" w:cs="Arial"/>
          <w:sz w:val="20"/>
          <w:szCs w:val="20"/>
        </w:rPr>
      </w:pPr>
      <w:r w:rsidRPr="007F73E7">
        <w:rPr>
          <w:rFonts w:ascii="Arial" w:hAnsi="Arial" w:cs="Arial"/>
          <w:sz w:val="20"/>
          <w:szCs w:val="20"/>
        </w:rPr>
        <w:t>More than just text</w:t>
      </w:r>
      <w:r w:rsidR="00241443" w:rsidRPr="007F73E7">
        <w:rPr>
          <w:rFonts w:ascii="Arial" w:hAnsi="Arial" w:cs="Arial"/>
          <w:sz w:val="20"/>
          <w:szCs w:val="20"/>
        </w:rPr>
        <w:t>! Use</w:t>
      </w:r>
      <w:r w:rsidRPr="007F73E7">
        <w:rPr>
          <w:rFonts w:ascii="Arial" w:hAnsi="Arial" w:cs="Arial"/>
          <w:sz w:val="20"/>
          <w:szCs w:val="20"/>
        </w:rPr>
        <w:t xml:space="preserve"> simple and</w:t>
      </w:r>
      <w:r w:rsidR="00B8511E" w:rsidRPr="007F73E7">
        <w:rPr>
          <w:rFonts w:ascii="Arial" w:hAnsi="Arial" w:cs="Arial"/>
          <w:sz w:val="20"/>
          <w:szCs w:val="20"/>
        </w:rPr>
        <w:t xml:space="preserve"> easy to read g</w:t>
      </w:r>
      <w:r w:rsidR="00F90B6E" w:rsidRPr="007F73E7">
        <w:rPr>
          <w:rFonts w:ascii="Arial" w:hAnsi="Arial" w:cs="Arial"/>
          <w:sz w:val="20"/>
          <w:szCs w:val="20"/>
        </w:rPr>
        <w:t>raphics</w:t>
      </w:r>
      <w:r w:rsidR="00B8511E" w:rsidRPr="007F73E7">
        <w:rPr>
          <w:rFonts w:ascii="Arial" w:hAnsi="Arial" w:cs="Arial"/>
          <w:sz w:val="20"/>
          <w:szCs w:val="20"/>
        </w:rPr>
        <w:t xml:space="preserve"> or other images</w:t>
      </w:r>
    </w:p>
    <w:p w14:paraId="2A584D93" w14:textId="05F0DE3C" w:rsidR="00516DD5" w:rsidRPr="007F73E7" w:rsidRDefault="00516DD5" w:rsidP="00F90B6E">
      <w:pPr>
        <w:pStyle w:val="ListParagraph"/>
        <w:numPr>
          <w:ilvl w:val="0"/>
          <w:numId w:val="4"/>
        </w:numPr>
        <w:rPr>
          <w:rFonts w:ascii="Arial" w:hAnsi="Arial" w:cs="Arial"/>
          <w:sz w:val="20"/>
          <w:szCs w:val="20"/>
        </w:rPr>
      </w:pPr>
      <w:r w:rsidRPr="007F73E7">
        <w:rPr>
          <w:rFonts w:ascii="Arial" w:hAnsi="Arial" w:cs="Arial"/>
          <w:sz w:val="20"/>
          <w:szCs w:val="20"/>
        </w:rPr>
        <w:t>If using PowerPoint, include:</w:t>
      </w:r>
    </w:p>
    <w:p w14:paraId="345E98F9" w14:textId="048A631E" w:rsidR="00F90B6E" w:rsidRPr="007F73E7" w:rsidRDefault="00F90B6E" w:rsidP="00516DD5">
      <w:pPr>
        <w:pStyle w:val="ListParagraph"/>
        <w:numPr>
          <w:ilvl w:val="1"/>
          <w:numId w:val="4"/>
        </w:numPr>
        <w:rPr>
          <w:rFonts w:ascii="Arial" w:hAnsi="Arial" w:cs="Arial"/>
          <w:sz w:val="20"/>
          <w:szCs w:val="20"/>
        </w:rPr>
      </w:pPr>
      <w:r w:rsidRPr="007F73E7">
        <w:rPr>
          <w:rFonts w:ascii="Arial" w:hAnsi="Arial" w:cs="Arial"/>
          <w:sz w:val="20"/>
          <w:szCs w:val="20"/>
        </w:rPr>
        <w:t>Empty Space</w:t>
      </w:r>
      <w:r w:rsidR="00516DD5" w:rsidRPr="007F73E7">
        <w:rPr>
          <w:rFonts w:ascii="Arial" w:hAnsi="Arial" w:cs="Arial"/>
          <w:sz w:val="20"/>
          <w:szCs w:val="20"/>
        </w:rPr>
        <w:t xml:space="preserve"> on slides</w:t>
      </w:r>
    </w:p>
    <w:p w14:paraId="2504E7C2" w14:textId="38A3A869" w:rsidR="00B8511E" w:rsidRPr="007F73E7" w:rsidRDefault="00B8511E" w:rsidP="00516DD5">
      <w:pPr>
        <w:pStyle w:val="ListParagraph"/>
        <w:numPr>
          <w:ilvl w:val="1"/>
          <w:numId w:val="4"/>
        </w:numPr>
        <w:rPr>
          <w:rFonts w:ascii="Arial" w:hAnsi="Arial" w:cs="Arial"/>
          <w:sz w:val="20"/>
          <w:szCs w:val="20"/>
        </w:rPr>
      </w:pPr>
      <w:r w:rsidRPr="007F73E7">
        <w:rPr>
          <w:rFonts w:ascii="Arial" w:hAnsi="Arial" w:cs="Arial"/>
          <w:sz w:val="20"/>
          <w:szCs w:val="20"/>
        </w:rPr>
        <w:t>Only key points (not every word you plan to say)</w:t>
      </w:r>
    </w:p>
    <w:p w14:paraId="4C0915AB" w14:textId="40DB2001" w:rsidR="00516DD5" w:rsidRPr="007F73E7" w:rsidRDefault="00516DD5" w:rsidP="00516DD5">
      <w:pPr>
        <w:pStyle w:val="ListParagraph"/>
        <w:numPr>
          <w:ilvl w:val="1"/>
          <w:numId w:val="4"/>
        </w:numPr>
        <w:rPr>
          <w:rFonts w:ascii="Arial" w:hAnsi="Arial" w:cs="Arial"/>
          <w:sz w:val="20"/>
          <w:szCs w:val="20"/>
        </w:rPr>
      </w:pPr>
      <w:r w:rsidRPr="007F73E7">
        <w:rPr>
          <w:rFonts w:ascii="Arial" w:hAnsi="Arial" w:cs="Arial"/>
          <w:sz w:val="20"/>
          <w:szCs w:val="20"/>
        </w:rPr>
        <w:t>No more than 3 points per slide</w:t>
      </w:r>
    </w:p>
    <w:p w14:paraId="13911B90" w14:textId="1117FAF7" w:rsidR="00516DD5" w:rsidRPr="007F73E7" w:rsidRDefault="00516DD5" w:rsidP="00516DD5">
      <w:pPr>
        <w:pStyle w:val="ListParagraph"/>
        <w:numPr>
          <w:ilvl w:val="1"/>
          <w:numId w:val="4"/>
        </w:numPr>
        <w:rPr>
          <w:rFonts w:ascii="Arial" w:hAnsi="Arial" w:cs="Arial"/>
          <w:sz w:val="20"/>
          <w:szCs w:val="20"/>
        </w:rPr>
      </w:pPr>
      <w:r w:rsidRPr="007F73E7">
        <w:rPr>
          <w:rFonts w:ascii="Arial" w:hAnsi="Arial" w:cs="Arial"/>
          <w:sz w:val="20"/>
          <w:szCs w:val="20"/>
        </w:rPr>
        <w:t xml:space="preserve">Font size of </w:t>
      </w:r>
      <w:r w:rsidR="009101F1" w:rsidRPr="007F73E7">
        <w:rPr>
          <w:rFonts w:ascii="Arial" w:hAnsi="Arial" w:cs="Arial"/>
          <w:sz w:val="20"/>
          <w:szCs w:val="20"/>
        </w:rPr>
        <w:t>24</w:t>
      </w:r>
      <w:r w:rsidRPr="007F73E7">
        <w:rPr>
          <w:rFonts w:ascii="Arial" w:hAnsi="Arial" w:cs="Arial"/>
          <w:sz w:val="20"/>
          <w:szCs w:val="20"/>
        </w:rPr>
        <w:t xml:space="preserve"> or greater</w:t>
      </w:r>
    </w:p>
    <w:p w14:paraId="483BC93B" w14:textId="5747D210" w:rsidR="00B8511E" w:rsidRPr="007F73E7" w:rsidRDefault="00B8511E" w:rsidP="00516DD5">
      <w:pPr>
        <w:pStyle w:val="ListParagraph"/>
        <w:numPr>
          <w:ilvl w:val="1"/>
          <w:numId w:val="4"/>
        </w:numPr>
        <w:rPr>
          <w:rFonts w:ascii="Arial" w:hAnsi="Arial" w:cs="Arial"/>
          <w:sz w:val="20"/>
          <w:szCs w:val="20"/>
        </w:rPr>
      </w:pPr>
      <w:r w:rsidRPr="007F73E7">
        <w:rPr>
          <w:rFonts w:ascii="Arial" w:hAnsi="Arial" w:cs="Arial"/>
          <w:sz w:val="20"/>
          <w:szCs w:val="20"/>
        </w:rPr>
        <w:t>Contrasting colors to highlight key words and create visual impact</w:t>
      </w:r>
    </w:p>
    <w:p w14:paraId="277D94DC" w14:textId="77777777" w:rsidR="00516DD5" w:rsidRPr="007F73E7" w:rsidRDefault="00516DD5" w:rsidP="00516DD5">
      <w:pPr>
        <w:rPr>
          <w:rFonts w:ascii="Arial" w:hAnsi="Arial" w:cs="Arial"/>
          <w:b/>
          <w:sz w:val="20"/>
          <w:szCs w:val="20"/>
        </w:rPr>
      </w:pPr>
    </w:p>
    <w:p w14:paraId="7FFF62CC" w14:textId="17C49491" w:rsidR="00516DD5" w:rsidRPr="007F73E7" w:rsidRDefault="00516DD5" w:rsidP="00516DD5">
      <w:pPr>
        <w:rPr>
          <w:rFonts w:ascii="Arial" w:hAnsi="Arial" w:cs="Arial"/>
          <w:b/>
          <w:sz w:val="20"/>
          <w:szCs w:val="20"/>
        </w:rPr>
      </w:pPr>
      <w:r w:rsidRPr="007F73E7">
        <w:rPr>
          <w:rFonts w:ascii="Arial" w:hAnsi="Arial" w:cs="Arial"/>
          <w:b/>
          <w:sz w:val="20"/>
          <w:szCs w:val="20"/>
        </w:rPr>
        <w:t>Your Teaching Tool should NOT include:</w:t>
      </w:r>
    </w:p>
    <w:p w14:paraId="4BAB26E1" w14:textId="1D022F8D" w:rsidR="00516DD5" w:rsidRPr="007F73E7" w:rsidRDefault="00516DD5" w:rsidP="00F90B6E">
      <w:pPr>
        <w:pStyle w:val="ListParagraph"/>
        <w:numPr>
          <w:ilvl w:val="0"/>
          <w:numId w:val="4"/>
        </w:numPr>
        <w:rPr>
          <w:rFonts w:ascii="Arial" w:hAnsi="Arial" w:cs="Arial"/>
          <w:sz w:val="20"/>
          <w:szCs w:val="20"/>
        </w:rPr>
      </w:pPr>
      <w:r w:rsidRPr="007F73E7">
        <w:rPr>
          <w:rFonts w:ascii="Arial" w:hAnsi="Arial" w:cs="Arial"/>
          <w:sz w:val="20"/>
          <w:szCs w:val="20"/>
        </w:rPr>
        <w:t>All words you plan to say (move your words into a presentation aide)</w:t>
      </w:r>
    </w:p>
    <w:p w14:paraId="77E6EF43" w14:textId="4F003C39" w:rsidR="00516DD5" w:rsidRPr="007F73E7" w:rsidRDefault="00516DD5" w:rsidP="00F90B6E">
      <w:pPr>
        <w:pStyle w:val="ListParagraph"/>
        <w:numPr>
          <w:ilvl w:val="0"/>
          <w:numId w:val="4"/>
        </w:numPr>
        <w:rPr>
          <w:rFonts w:ascii="Arial" w:hAnsi="Arial" w:cs="Arial"/>
          <w:sz w:val="20"/>
          <w:szCs w:val="20"/>
        </w:rPr>
      </w:pPr>
      <w:r w:rsidRPr="007F73E7">
        <w:rPr>
          <w:rFonts w:ascii="Arial" w:hAnsi="Arial" w:cs="Arial"/>
          <w:sz w:val="20"/>
          <w:szCs w:val="20"/>
        </w:rPr>
        <w:t>Small text or graphics that would lead you to say, “</w:t>
      </w:r>
      <w:r w:rsidRPr="007F73E7">
        <w:rPr>
          <w:rFonts w:ascii="Arial" w:hAnsi="Arial" w:cs="Arial"/>
          <w:i/>
          <w:sz w:val="20"/>
          <w:szCs w:val="20"/>
        </w:rPr>
        <w:t>I know you can’t see this</w:t>
      </w:r>
      <w:r w:rsidRPr="007F73E7">
        <w:rPr>
          <w:rFonts w:ascii="Arial" w:hAnsi="Arial" w:cs="Arial"/>
          <w:sz w:val="20"/>
          <w:szCs w:val="20"/>
        </w:rPr>
        <w:t xml:space="preserve">” </w:t>
      </w:r>
    </w:p>
    <w:p w14:paraId="7980A506" w14:textId="77777777" w:rsidR="00B8511E" w:rsidRPr="007F73E7" w:rsidRDefault="00B8511E" w:rsidP="008A4D43">
      <w:pPr>
        <w:rPr>
          <w:rFonts w:ascii="Arial" w:hAnsi="Arial" w:cs="Arial"/>
          <w:sz w:val="20"/>
          <w:szCs w:val="20"/>
        </w:rPr>
      </w:pPr>
    </w:p>
    <w:p w14:paraId="6386B0FE" w14:textId="77777777" w:rsidR="008A4D43" w:rsidRPr="007F73E7" w:rsidRDefault="008A4D43" w:rsidP="008A4D43">
      <w:pPr>
        <w:rPr>
          <w:rFonts w:ascii="Arial" w:hAnsi="Arial" w:cs="Arial"/>
          <w:sz w:val="20"/>
          <w:szCs w:val="20"/>
        </w:rPr>
      </w:pPr>
    </w:p>
    <w:p w14:paraId="212596CE" w14:textId="77777777" w:rsidR="002F0F98" w:rsidRPr="007F73E7" w:rsidRDefault="002F0F98">
      <w:pPr>
        <w:rPr>
          <w:rFonts w:ascii="Arial" w:hAnsi="Arial" w:cs="Arial"/>
          <w:b/>
          <w:sz w:val="20"/>
          <w:szCs w:val="20"/>
        </w:rPr>
      </w:pPr>
      <w:r w:rsidRPr="007F73E7">
        <w:rPr>
          <w:rFonts w:ascii="Arial" w:hAnsi="Arial" w:cs="Arial"/>
          <w:b/>
          <w:sz w:val="20"/>
          <w:szCs w:val="20"/>
        </w:rPr>
        <w:br w:type="page"/>
      </w:r>
    </w:p>
    <w:p w14:paraId="45DECAA9" w14:textId="74085ABB" w:rsidR="008A4D43" w:rsidRPr="007F73E7" w:rsidRDefault="008A4D43" w:rsidP="002F0F98">
      <w:pPr>
        <w:shd w:val="clear" w:color="auto" w:fill="BFBFBF" w:themeFill="background1" w:themeFillShade="BF"/>
        <w:jc w:val="center"/>
        <w:rPr>
          <w:rFonts w:ascii="Times New Roman" w:hAnsi="Times New Roman" w:cs="Times New Roman"/>
          <w:b/>
          <w:color w:val="002856"/>
        </w:rPr>
      </w:pPr>
      <w:r w:rsidRPr="007F73E7">
        <w:rPr>
          <w:rFonts w:ascii="Times New Roman" w:hAnsi="Times New Roman" w:cs="Times New Roman"/>
          <w:b/>
          <w:color w:val="002856"/>
        </w:rPr>
        <w:lastRenderedPageBreak/>
        <w:t>Step 4: Review your teaching tool</w:t>
      </w:r>
      <w:r w:rsidR="009101F1" w:rsidRPr="007F73E7">
        <w:rPr>
          <w:rFonts w:ascii="Times New Roman" w:hAnsi="Times New Roman" w:cs="Times New Roman"/>
          <w:b/>
          <w:color w:val="002856"/>
        </w:rPr>
        <w:t xml:space="preserve"> using this checklist</w:t>
      </w:r>
    </w:p>
    <w:p w14:paraId="7E7A2CC1" w14:textId="77777777" w:rsidR="008A4D43" w:rsidRPr="007F73E7" w:rsidRDefault="008A4D43" w:rsidP="008A4D43">
      <w:pPr>
        <w:rPr>
          <w:rFonts w:ascii="Arial" w:hAnsi="Arial" w:cs="Arial"/>
          <w:b/>
          <w:sz w:val="20"/>
          <w:szCs w:val="20"/>
        </w:rPr>
      </w:pPr>
    </w:p>
    <w:tbl>
      <w:tblPr>
        <w:tblStyle w:val="TableGrid"/>
        <w:tblW w:w="9828" w:type="dxa"/>
        <w:tblLook w:val="04A0" w:firstRow="1" w:lastRow="0" w:firstColumn="1" w:lastColumn="0" w:noHBand="0" w:noVBand="1"/>
      </w:tblPr>
      <w:tblGrid>
        <w:gridCol w:w="4787"/>
        <w:gridCol w:w="1172"/>
        <w:gridCol w:w="3869"/>
      </w:tblGrid>
      <w:tr w:rsidR="002F0F98" w:rsidRPr="007F73E7" w14:paraId="03A4E7CF" w14:textId="77777777" w:rsidTr="002B23A2">
        <w:tc>
          <w:tcPr>
            <w:tcW w:w="4787" w:type="dxa"/>
          </w:tcPr>
          <w:p w14:paraId="1E7A396F" w14:textId="66639915" w:rsidR="008A4D43" w:rsidRPr="007F73E7" w:rsidRDefault="008A4D43" w:rsidP="008A4D43">
            <w:pPr>
              <w:rPr>
                <w:rFonts w:ascii="Arial" w:hAnsi="Arial" w:cs="Arial"/>
                <w:b/>
                <w:sz w:val="20"/>
                <w:szCs w:val="20"/>
              </w:rPr>
            </w:pPr>
            <w:r w:rsidRPr="007F73E7">
              <w:rPr>
                <w:rFonts w:ascii="Arial" w:hAnsi="Arial" w:cs="Arial"/>
                <w:b/>
                <w:sz w:val="20"/>
                <w:szCs w:val="20"/>
              </w:rPr>
              <w:t>Question</w:t>
            </w:r>
          </w:p>
        </w:tc>
        <w:tc>
          <w:tcPr>
            <w:tcW w:w="1171" w:type="dxa"/>
          </w:tcPr>
          <w:p w14:paraId="0CB46E1E" w14:textId="4785AD49" w:rsidR="008A4D43" w:rsidRPr="007F73E7" w:rsidRDefault="008A4D43" w:rsidP="008A4D43">
            <w:pPr>
              <w:rPr>
                <w:rFonts w:ascii="Arial" w:hAnsi="Arial" w:cs="Arial"/>
                <w:b/>
                <w:sz w:val="20"/>
                <w:szCs w:val="20"/>
              </w:rPr>
            </w:pPr>
            <w:r w:rsidRPr="007F73E7">
              <w:rPr>
                <w:rFonts w:ascii="Arial" w:hAnsi="Arial" w:cs="Arial"/>
                <w:b/>
                <w:sz w:val="20"/>
                <w:szCs w:val="20"/>
              </w:rPr>
              <w:t>Response</w:t>
            </w:r>
          </w:p>
        </w:tc>
        <w:tc>
          <w:tcPr>
            <w:tcW w:w="3870" w:type="dxa"/>
          </w:tcPr>
          <w:p w14:paraId="51FA1FDB" w14:textId="6E6BE3AF" w:rsidR="008A4D43" w:rsidRPr="007F73E7" w:rsidRDefault="008A4D43" w:rsidP="009101F1">
            <w:pPr>
              <w:rPr>
                <w:rFonts w:ascii="Arial" w:hAnsi="Arial" w:cs="Arial"/>
                <w:b/>
                <w:sz w:val="20"/>
                <w:szCs w:val="20"/>
              </w:rPr>
            </w:pPr>
            <w:r w:rsidRPr="007F73E7">
              <w:rPr>
                <w:rFonts w:ascii="Arial" w:hAnsi="Arial" w:cs="Arial"/>
                <w:b/>
                <w:sz w:val="20"/>
                <w:szCs w:val="20"/>
              </w:rPr>
              <w:t xml:space="preserve">Do you need to make revisions? If so, </w:t>
            </w:r>
            <w:r w:rsidR="009101F1" w:rsidRPr="007F73E7">
              <w:rPr>
                <w:rFonts w:ascii="Arial" w:hAnsi="Arial" w:cs="Arial"/>
                <w:b/>
                <w:sz w:val="20"/>
                <w:szCs w:val="20"/>
              </w:rPr>
              <w:t>what?</w:t>
            </w:r>
          </w:p>
        </w:tc>
      </w:tr>
      <w:tr w:rsidR="002F0F98" w:rsidRPr="007F73E7" w14:paraId="667C01BF" w14:textId="77777777" w:rsidTr="002B23A2">
        <w:tc>
          <w:tcPr>
            <w:tcW w:w="4787" w:type="dxa"/>
          </w:tcPr>
          <w:p w14:paraId="685D9C1B" w14:textId="5210AD1D" w:rsidR="008A4D43" w:rsidRPr="007F73E7" w:rsidRDefault="008A4D43" w:rsidP="009101F1">
            <w:pPr>
              <w:pStyle w:val="ListParagraph"/>
              <w:numPr>
                <w:ilvl w:val="0"/>
                <w:numId w:val="7"/>
              </w:numPr>
              <w:rPr>
                <w:rFonts w:ascii="Arial" w:hAnsi="Arial" w:cs="Arial"/>
                <w:sz w:val="20"/>
                <w:szCs w:val="20"/>
              </w:rPr>
            </w:pPr>
            <w:r w:rsidRPr="007F73E7">
              <w:rPr>
                <w:rFonts w:ascii="Arial" w:hAnsi="Arial" w:cs="Arial"/>
                <w:sz w:val="20"/>
                <w:szCs w:val="20"/>
              </w:rPr>
              <w:t xml:space="preserve">How many slides do you have? </w:t>
            </w:r>
          </w:p>
        </w:tc>
        <w:tc>
          <w:tcPr>
            <w:tcW w:w="1171" w:type="dxa"/>
          </w:tcPr>
          <w:p w14:paraId="417B1BF5" w14:textId="77777777" w:rsidR="008A4D43" w:rsidRPr="007F73E7" w:rsidRDefault="008A4D43" w:rsidP="008A4D43">
            <w:pPr>
              <w:rPr>
                <w:rFonts w:ascii="Arial" w:hAnsi="Arial" w:cs="Arial"/>
                <w:b/>
                <w:sz w:val="20"/>
                <w:szCs w:val="20"/>
              </w:rPr>
            </w:pPr>
          </w:p>
        </w:tc>
        <w:tc>
          <w:tcPr>
            <w:tcW w:w="3870" w:type="dxa"/>
          </w:tcPr>
          <w:p w14:paraId="6A3AA294" w14:textId="00F13B43" w:rsidR="008A4D43" w:rsidRPr="007F73E7" w:rsidRDefault="008A4D43" w:rsidP="008A4D43">
            <w:pPr>
              <w:rPr>
                <w:rFonts w:ascii="Arial" w:hAnsi="Arial" w:cs="Arial"/>
                <w:b/>
                <w:sz w:val="20"/>
                <w:szCs w:val="20"/>
              </w:rPr>
            </w:pPr>
          </w:p>
        </w:tc>
      </w:tr>
      <w:tr w:rsidR="002F0F98" w:rsidRPr="007F73E7" w14:paraId="5C7D229D" w14:textId="77777777" w:rsidTr="002B23A2">
        <w:tc>
          <w:tcPr>
            <w:tcW w:w="4787" w:type="dxa"/>
          </w:tcPr>
          <w:p w14:paraId="3E5BF180" w14:textId="2300303B" w:rsidR="008A4D43" w:rsidRPr="007F73E7" w:rsidRDefault="004707E1" w:rsidP="009101F1">
            <w:pPr>
              <w:pStyle w:val="ListParagraph"/>
              <w:numPr>
                <w:ilvl w:val="0"/>
                <w:numId w:val="7"/>
              </w:numPr>
              <w:rPr>
                <w:rFonts w:ascii="Arial" w:hAnsi="Arial" w:cs="Arial"/>
                <w:sz w:val="20"/>
                <w:szCs w:val="20"/>
              </w:rPr>
            </w:pPr>
            <w:r w:rsidRPr="007F73E7">
              <w:rPr>
                <w:rFonts w:ascii="Arial" w:hAnsi="Arial" w:cs="Arial"/>
                <w:sz w:val="20"/>
                <w:szCs w:val="20"/>
              </w:rPr>
              <w:t>Based on how you will use the slides to support your teaching and your time allotment, do you have the right number?</w:t>
            </w:r>
          </w:p>
        </w:tc>
        <w:tc>
          <w:tcPr>
            <w:tcW w:w="1171" w:type="dxa"/>
          </w:tcPr>
          <w:p w14:paraId="48AD0409" w14:textId="77777777" w:rsidR="008A4D43" w:rsidRPr="007F73E7" w:rsidRDefault="008A4D43" w:rsidP="008A4D43">
            <w:pPr>
              <w:rPr>
                <w:rFonts w:ascii="Arial" w:hAnsi="Arial" w:cs="Arial"/>
                <w:b/>
                <w:sz w:val="20"/>
                <w:szCs w:val="20"/>
              </w:rPr>
            </w:pPr>
          </w:p>
        </w:tc>
        <w:tc>
          <w:tcPr>
            <w:tcW w:w="3870" w:type="dxa"/>
          </w:tcPr>
          <w:p w14:paraId="684C91AA" w14:textId="2AEC5CB3" w:rsidR="008A4D43" w:rsidRPr="007F73E7" w:rsidRDefault="008A4D43" w:rsidP="008A4D43">
            <w:pPr>
              <w:rPr>
                <w:rFonts w:ascii="Arial" w:hAnsi="Arial" w:cs="Arial"/>
                <w:b/>
                <w:sz w:val="20"/>
                <w:szCs w:val="20"/>
              </w:rPr>
            </w:pPr>
          </w:p>
        </w:tc>
      </w:tr>
      <w:tr w:rsidR="002F0F98" w:rsidRPr="007F73E7" w14:paraId="508702A5" w14:textId="77777777" w:rsidTr="002B23A2">
        <w:tc>
          <w:tcPr>
            <w:tcW w:w="4787" w:type="dxa"/>
          </w:tcPr>
          <w:p w14:paraId="47A5C48A" w14:textId="04744948" w:rsidR="008A4D43" w:rsidRPr="007F73E7" w:rsidRDefault="008A4D43" w:rsidP="009101F1">
            <w:pPr>
              <w:pStyle w:val="ListParagraph"/>
              <w:numPr>
                <w:ilvl w:val="0"/>
                <w:numId w:val="7"/>
              </w:numPr>
              <w:rPr>
                <w:rFonts w:ascii="Arial" w:hAnsi="Arial" w:cs="Arial"/>
                <w:sz w:val="20"/>
                <w:szCs w:val="20"/>
              </w:rPr>
            </w:pPr>
            <w:r w:rsidRPr="007F73E7">
              <w:rPr>
                <w:rFonts w:ascii="Arial" w:hAnsi="Arial" w:cs="Arial"/>
                <w:sz w:val="20"/>
                <w:szCs w:val="20"/>
              </w:rPr>
              <w:t>Have you allotted time for the use of ARS questions, Q&amp;A, and/or audience engagement?</w:t>
            </w:r>
          </w:p>
        </w:tc>
        <w:tc>
          <w:tcPr>
            <w:tcW w:w="1171" w:type="dxa"/>
          </w:tcPr>
          <w:p w14:paraId="5443FB93" w14:textId="77777777" w:rsidR="008A4D43" w:rsidRPr="007F73E7" w:rsidRDefault="008A4D43" w:rsidP="008A4D43">
            <w:pPr>
              <w:rPr>
                <w:rFonts w:ascii="Arial" w:hAnsi="Arial" w:cs="Arial"/>
                <w:sz w:val="20"/>
                <w:szCs w:val="20"/>
              </w:rPr>
            </w:pPr>
          </w:p>
        </w:tc>
        <w:tc>
          <w:tcPr>
            <w:tcW w:w="3870" w:type="dxa"/>
          </w:tcPr>
          <w:p w14:paraId="3D71C45D" w14:textId="3080B246" w:rsidR="008A4D43" w:rsidRPr="007F73E7" w:rsidRDefault="008A4D43" w:rsidP="008A4D43">
            <w:pPr>
              <w:rPr>
                <w:rFonts w:ascii="Arial" w:hAnsi="Arial" w:cs="Arial"/>
                <w:sz w:val="20"/>
                <w:szCs w:val="20"/>
              </w:rPr>
            </w:pPr>
          </w:p>
        </w:tc>
      </w:tr>
      <w:tr w:rsidR="002F0F98" w:rsidRPr="007F73E7" w14:paraId="46CE2D4F" w14:textId="77777777" w:rsidTr="002B23A2">
        <w:tc>
          <w:tcPr>
            <w:tcW w:w="4787" w:type="dxa"/>
          </w:tcPr>
          <w:p w14:paraId="667D4C21" w14:textId="7C2C13F0" w:rsidR="008A4D43" w:rsidRPr="007F73E7" w:rsidRDefault="008A4D43" w:rsidP="009101F1">
            <w:pPr>
              <w:pStyle w:val="ListParagraph"/>
              <w:numPr>
                <w:ilvl w:val="0"/>
                <w:numId w:val="7"/>
              </w:numPr>
              <w:rPr>
                <w:rFonts w:ascii="Arial" w:hAnsi="Arial" w:cs="Arial"/>
                <w:sz w:val="20"/>
                <w:szCs w:val="20"/>
              </w:rPr>
            </w:pPr>
            <w:r w:rsidRPr="007F73E7">
              <w:rPr>
                <w:rFonts w:ascii="Arial" w:hAnsi="Arial" w:cs="Arial"/>
                <w:sz w:val="20"/>
                <w:szCs w:val="20"/>
              </w:rPr>
              <w:t>What size font did you use? On each slide?</w:t>
            </w:r>
          </w:p>
        </w:tc>
        <w:tc>
          <w:tcPr>
            <w:tcW w:w="1171" w:type="dxa"/>
          </w:tcPr>
          <w:p w14:paraId="42BD0D5C" w14:textId="77777777" w:rsidR="008A4D43" w:rsidRPr="007F73E7" w:rsidRDefault="008A4D43" w:rsidP="008A4D43">
            <w:pPr>
              <w:rPr>
                <w:rFonts w:ascii="Arial" w:hAnsi="Arial" w:cs="Arial"/>
                <w:b/>
                <w:sz w:val="20"/>
                <w:szCs w:val="20"/>
              </w:rPr>
            </w:pPr>
          </w:p>
        </w:tc>
        <w:tc>
          <w:tcPr>
            <w:tcW w:w="3870" w:type="dxa"/>
          </w:tcPr>
          <w:p w14:paraId="6FDE862C" w14:textId="4F170F91" w:rsidR="008A4D43" w:rsidRPr="007F73E7" w:rsidRDefault="008A4D43" w:rsidP="008A4D43">
            <w:pPr>
              <w:rPr>
                <w:rFonts w:ascii="Arial" w:hAnsi="Arial" w:cs="Arial"/>
                <w:b/>
                <w:sz w:val="20"/>
                <w:szCs w:val="20"/>
              </w:rPr>
            </w:pPr>
          </w:p>
        </w:tc>
      </w:tr>
      <w:tr w:rsidR="002F0F98" w:rsidRPr="007F73E7" w14:paraId="1FE88143" w14:textId="77777777" w:rsidTr="002B23A2">
        <w:tc>
          <w:tcPr>
            <w:tcW w:w="4787" w:type="dxa"/>
          </w:tcPr>
          <w:p w14:paraId="6EAD1C1E" w14:textId="5946FDC1" w:rsidR="008A4D43" w:rsidRPr="007F73E7" w:rsidRDefault="008A4D43" w:rsidP="009101F1">
            <w:pPr>
              <w:pStyle w:val="ListParagraph"/>
              <w:numPr>
                <w:ilvl w:val="0"/>
                <w:numId w:val="7"/>
              </w:numPr>
              <w:rPr>
                <w:rFonts w:ascii="Arial" w:hAnsi="Arial" w:cs="Arial"/>
                <w:sz w:val="20"/>
                <w:szCs w:val="20"/>
              </w:rPr>
            </w:pPr>
            <w:r w:rsidRPr="007F73E7">
              <w:rPr>
                <w:rFonts w:ascii="Arial" w:hAnsi="Arial" w:cs="Arial"/>
                <w:sz w:val="20"/>
                <w:szCs w:val="20"/>
              </w:rPr>
              <w:t xml:space="preserve">Do you have more </w:t>
            </w:r>
            <w:r w:rsidR="004707E1" w:rsidRPr="007F73E7">
              <w:rPr>
                <w:rFonts w:ascii="Arial" w:hAnsi="Arial" w:cs="Arial"/>
                <w:sz w:val="20"/>
                <w:szCs w:val="20"/>
              </w:rPr>
              <w:t>too many</w:t>
            </w:r>
            <w:r w:rsidRPr="007F73E7">
              <w:rPr>
                <w:rFonts w:ascii="Arial" w:hAnsi="Arial" w:cs="Arial"/>
                <w:sz w:val="20"/>
                <w:szCs w:val="20"/>
              </w:rPr>
              <w:t xml:space="preserve"> points per slide?</w:t>
            </w:r>
          </w:p>
        </w:tc>
        <w:tc>
          <w:tcPr>
            <w:tcW w:w="1171" w:type="dxa"/>
          </w:tcPr>
          <w:p w14:paraId="13BC2AFD" w14:textId="77777777" w:rsidR="008A4D43" w:rsidRPr="007F73E7" w:rsidRDefault="008A4D43" w:rsidP="008A4D43">
            <w:pPr>
              <w:rPr>
                <w:rFonts w:ascii="Arial" w:hAnsi="Arial" w:cs="Arial"/>
                <w:b/>
                <w:sz w:val="20"/>
                <w:szCs w:val="20"/>
              </w:rPr>
            </w:pPr>
          </w:p>
        </w:tc>
        <w:tc>
          <w:tcPr>
            <w:tcW w:w="3870" w:type="dxa"/>
          </w:tcPr>
          <w:p w14:paraId="021CA4BC" w14:textId="69B65A89" w:rsidR="008A4D43" w:rsidRPr="007F73E7" w:rsidRDefault="008A4D43" w:rsidP="008A4D43">
            <w:pPr>
              <w:rPr>
                <w:rFonts w:ascii="Arial" w:hAnsi="Arial" w:cs="Arial"/>
                <w:b/>
                <w:sz w:val="20"/>
                <w:szCs w:val="20"/>
              </w:rPr>
            </w:pPr>
          </w:p>
        </w:tc>
      </w:tr>
      <w:tr w:rsidR="002F0F98" w:rsidRPr="007F73E7" w14:paraId="47773211" w14:textId="77777777" w:rsidTr="002B23A2">
        <w:tc>
          <w:tcPr>
            <w:tcW w:w="4787" w:type="dxa"/>
          </w:tcPr>
          <w:p w14:paraId="75E52408" w14:textId="42C87E8F" w:rsidR="002F0F98" w:rsidRPr="007F73E7" w:rsidRDefault="002F0F98" w:rsidP="009101F1">
            <w:pPr>
              <w:pStyle w:val="ListParagraph"/>
              <w:numPr>
                <w:ilvl w:val="0"/>
                <w:numId w:val="7"/>
              </w:numPr>
              <w:rPr>
                <w:rFonts w:ascii="Arial" w:hAnsi="Arial" w:cs="Arial"/>
                <w:sz w:val="20"/>
                <w:szCs w:val="20"/>
              </w:rPr>
            </w:pPr>
            <w:r w:rsidRPr="007F73E7">
              <w:rPr>
                <w:rFonts w:ascii="Arial" w:hAnsi="Arial" w:cs="Arial"/>
                <w:sz w:val="20"/>
                <w:szCs w:val="20"/>
              </w:rPr>
              <w:t>Can you read your slides from your computer if you are standing 6 feet away?</w:t>
            </w:r>
          </w:p>
        </w:tc>
        <w:tc>
          <w:tcPr>
            <w:tcW w:w="1171" w:type="dxa"/>
          </w:tcPr>
          <w:p w14:paraId="72A43533" w14:textId="77777777" w:rsidR="002F0F98" w:rsidRPr="007F73E7" w:rsidRDefault="002F0F98" w:rsidP="008A4D43">
            <w:pPr>
              <w:rPr>
                <w:rFonts w:ascii="Arial" w:hAnsi="Arial" w:cs="Arial"/>
                <w:b/>
                <w:sz w:val="20"/>
                <w:szCs w:val="20"/>
              </w:rPr>
            </w:pPr>
          </w:p>
        </w:tc>
        <w:tc>
          <w:tcPr>
            <w:tcW w:w="3870" w:type="dxa"/>
          </w:tcPr>
          <w:p w14:paraId="2099CDC1" w14:textId="77777777" w:rsidR="002F0F98" w:rsidRPr="007F73E7" w:rsidRDefault="002F0F98" w:rsidP="008A4D43">
            <w:pPr>
              <w:rPr>
                <w:rFonts w:ascii="Arial" w:hAnsi="Arial" w:cs="Arial"/>
                <w:b/>
                <w:sz w:val="20"/>
                <w:szCs w:val="20"/>
              </w:rPr>
            </w:pPr>
          </w:p>
        </w:tc>
      </w:tr>
      <w:tr w:rsidR="002F0F98" w:rsidRPr="007F73E7" w14:paraId="03B80B8C" w14:textId="77777777" w:rsidTr="002B23A2">
        <w:tc>
          <w:tcPr>
            <w:tcW w:w="4787" w:type="dxa"/>
          </w:tcPr>
          <w:p w14:paraId="67B80C92" w14:textId="271FB1E6" w:rsidR="008A4D43" w:rsidRPr="007F73E7" w:rsidRDefault="002F0F98" w:rsidP="009101F1">
            <w:pPr>
              <w:pStyle w:val="ListParagraph"/>
              <w:numPr>
                <w:ilvl w:val="0"/>
                <w:numId w:val="7"/>
              </w:numPr>
              <w:rPr>
                <w:rFonts w:ascii="Arial" w:hAnsi="Arial" w:cs="Arial"/>
                <w:sz w:val="20"/>
                <w:szCs w:val="20"/>
              </w:rPr>
            </w:pPr>
            <w:r w:rsidRPr="007F73E7">
              <w:rPr>
                <w:rFonts w:ascii="Arial" w:hAnsi="Arial" w:cs="Arial"/>
                <w:sz w:val="20"/>
                <w:szCs w:val="20"/>
              </w:rPr>
              <w:t>Have you included your objectives/goals at the beginning and then reviewed the content again at the end?</w:t>
            </w:r>
          </w:p>
        </w:tc>
        <w:tc>
          <w:tcPr>
            <w:tcW w:w="1171" w:type="dxa"/>
          </w:tcPr>
          <w:p w14:paraId="1AC72544" w14:textId="77777777" w:rsidR="008A4D43" w:rsidRPr="007F73E7" w:rsidRDefault="008A4D43" w:rsidP="008A4D43">
            <w:pPr>
              <w:rPr>
                <w:rFonts w:ascii="Arial" w:hAnsi="Arial" w:cs="Arial"/>
                <w:b/>
                <w:sz w:val="20"/>
                <w:szCs w:val="20"/>
              </w:rPr>
            </w:pPr>
          </w:p>
        </w:tc>
        <w:tc>
          <w:tcPr>
            <w:tcW w:w="3870" w:type="dxa"/>
          </w:tcPr>
          <w:p w14:paraId="64ED6E94" w14:textId="77777777" w:rsidR="008A4D43" w:rsidRPr="007F73E7" w:rsidRDefault="008A4D43" w:rsidP="008A4D43">
            <w:pPr>
              <w:rPr>
                <w:rFonts w:ascii="Arial" w:hAnsi="Arial" w:cs="Arial"/>
                <w:b/>
                <w:sz w:val="20"/>
                <w:szCs w:val="20"/>
              </w:rPr>
            </w:pPr>
          </w:p>
        </w:tc>
      </w:tr>
      <w:tr w:rsidR="002F0F98" w:rsidRPr="007F73E7" w14:paraId="1FC7143A" w14:textId="77777777" w:rsidTr="002B23A2">
        <w:tc>
          <w:tcPr>
            <w:tcW w:w="4787" w:type="dxa"/>
          </w:tcPr>
          <w:p w14:paraId="0A503207" w14:textId="20ABF943" w:rsidR="008A4D43" w:rsidRPr="007F73E7" w:rsidRDefault="002F0F98" w:rsidP="009101F1">
            <w:pPr>
              <w:pStyle w:val="ListParagraph"/>
              <w:numPr>
                <w:ilvl w:val="0"/>
                <w:numId w:val="7"/>
              </w:numPr>
              <w:rPr>
                <w:rFonts w:ascii="Arial" w:hAnsi="Arial" w:cs="Arial"/>
                <w:sz w:val="20"/>
                <w:szCs w:val="20"/>
              </w:rPr>
            </w:pPr>
            <w:r w:rsidRPr="007F73E7">
              <w:rPr>
                <w:rFonts w:ascii="Arial" w:hAnsi="Arial" w:cs="Arial"/>
                <w:sz w:val="20"/>
                <w:szCs w:val="20"/>
              </w:rPr>
              <w:t>Did you incorporate graphics or other images? Are they easy to read?</w:t>
            </w:r>
          </w:p>
        </w:tc>
        <w:tc>
          <w:tcPr>
            <w:tcW w:w="1171" w:type="dxa"/>
          </w:tcPr>
          <w:p w14:paraId="419BEDD7" w14:textId="77777777" w:rsidR="008A4D43" w:rsidRPr="007F73E7" w:rsidRDefault="008A4D43" w:rsidP="008A4D43">
            <w:pPr>
              <w:rPr>
                <w:rFonts w:ascii="Arial" w:hAnsi="Arial" w:cs="Arial"/>
                <w:b/>
                <w:sz w:val="20"/>
                <w:szCs w:val="20"/>
              </w:rPr>
            </w:pPr>
          </w:p>
        </w:tc>
        <w:tc>
          <w:tcPr>
            <w:tcW w:w="3870" w:type="dxa"/>
          </w:tcPr>
          <w:p w14:paraId="16002CE5" w14:textId="77777777" w:rsidR="008A4D43" w:rsidRPr="007F73E7" w:rsidRDefault="008A4D43" w:rsidP="008A4D43">
            <w:pPr>
              <w:rPr>
                <w:rFonts w:ascii="Arial" w:hAnsi="Arial" w:cs="Arial"/>
                <w:b/>
                <w:sz w:val="20"/>
                <w:szCs w:val="20"/>
              </w:rPr>
            </w:pPr>
          </w:p>
        </w:tc>
      </w:tr>
      <w:tr w:rsidR="002F0F98" w:rsidRPr="007F73E7" w14:paraId="31D214FE" w14:textId="77777777" w:rsidTr="002B23A2">
        <w:tc>
          <w:tcPr>
            <w:tcW w:w="4787" w:type="dxa"/>
          </w:tcPr>
          <w:p w14:paraId="2CEF3672" w14:textId="637C3155" w:rsidR="002F0F98" w:rsidRPr="007F73E7" w:rsidRDefault="002F0F98" w:rsidP="009101F1">
            <w:pPr>
              <w:pStyle w:val="ListParagraph"/>
              <w:numPr>
                <w:ilvl w:val="0"/>
                <w:numId w:val="7"/>
              </w:numPr>
              <w:rPr>
                <w:rFonts w:ascii="Arial" w:hAnsi="Arial" w:cs="Arial"/>
                <w:sz w:val="20"/>
                <w:szCs w:val="20"/>
              </w:rPr>
            </w:pPr>
            <w:r w:rsidRPr="007F73E7">
              <w:rPr>
                <w:rFonts w:ascii="Arial" w:hAnsi="Arial" w:cs="Arial"/>
                <w:sz w:val="20"/>
                <w:szCs w:val="20"/>
              </w:rPr>
              <w:t>Are you ready for a practice run?</w:t>
            </w:r>
          </w:p>
        </w:tc>
        <w:tc>
          <w:tcPr>
            <w:tcW w:w="1171" w:type="dxa"/>
          </w:tcPr>
          <w:p w14:paraId="700885C2" w14:textId="77777777" w:rsidR="002F0F98" w:rsidRPr="007F73E7" w:rsidRDefault="002F0F98" w:rsidP="008A4D43">
            <w:pPr>
              <w:rPr>
                <w:rFonts w:ascii="Arial" w:hAnsi="Arial" w:cs="Arial"/>
                <w:b/>
                <w:sz w:val="20"/>
                <w:szCs w:val="20"/>
              </w:rPr>
            </w:pPr>
          </w:p>
        </w:tc>
        <w:tc>
          <w:tcPr>
            <w:tcW w:w="3870" w:type="dxa"/>
          </w:tcPr>
          <w:p w14:paraId="12005539" w14:textId="77777777" w:rsidR="002F0F98" w:rsidRPr="007F73E7" w:rsidRDefault="002F0F98" w:rsidP="008A4D43">
            <w:pPr>
              <w:rPr>
                <w:rFonts w:ascii="Arial" w:hAnsi="Arial" w:cs="Arial"/>
                <w:b/>
                <w:sz w:val="20"/>
                <w:szCs w:val="20"/>
              </w:rPr>
            </w:pPr>
          </w:p>
        </w:tc>
      </w:tr>
    </w:tbl>
    <w:p w14:paraId="3013D18A" w14:textId="77777777" w:rsidR="008A4D43" w:rsidRDefault="008A4D43" w:rsidP="008A4D43">
      <w:pPr>
        <w:rPr>
          <w:rFonts w:ascii="Arial" w:hAnsi="Arial" w:cs="Arial"/>
          <w:b/>
          <w:sz w:val="20"/>
          <w:szCs w:val="20"/>
        </w:rPr>
      </w:pPr>
    </w:p>
    <w:p w14:paraId="7D0EA7CB" w14:textId="77777777" w:rsidR="007F73E7" w:rsidRPr="007F73E7" w:rsidRDefault="007F73E7" w:rsidP="008A4D43">
      <w:pPr>
        <w:rPr>
          <w:rFonts w:ascii="Arial" w:hAnsi="Arial" w:cs="Arial"/>
          <w:b/>
          <w:sz w:val="20"/>
          <w:szCs w:val="20"/>
        </w:rPr>
      </w:pPr>
    </w:p>
    <w:p w14:paraId="1ED6F3F2" w14:textId="1EB89654" w:rsidR="002F0F98" w:rsidRPr="007F73E7" w:rsidRDefault="007F73E7" w:rsidP="002F0F98">
      <w:pPr>
        <w:shd w:val="clear" w:color="auto" w:fill="BFBFBF" w:themeFill="background1" w:themeFillShade="BF"/>
        <w:jc w:val="center"/>
        <w:rPr>
          <w:rFonts w:ascii="Times New Roman" w:hAnsi="Times New Roman" w:cs="Times New Roman"/>
          <w:b/>
          <w:color w:val="002856"/>
        </w:rPr>
      </w:pPr>
      <w:r w:rsidRPr="007F73E7">
        <w:rPr>
          <w:rFonts w:ascii="Times New Roman" w:hAnsi="Times New Roman" w:cs="Times New Roman"/>
          <w:b/>
          <w:color w:val="002856"/>
        </w:rPr>
        <w:t>Step 5</w:t>
      </w:r>
      <w:r w:rsidR="002F0F98" w:rsidRPr="007F73E7">
        <w:rPr>
          <w:rFonts w:ascii="Times New Roman" w:hAnsi="Times New Roman" w:cs="Times New Roman"/>
          <w:b/>
          <w:color w:val="002856"/>
        </w:rPr>
        <w:t>: Practice!</w:t>
      </w:r>
    </w:p>
    <w:p w14:paraId="63488100" w14:textId="77777777" w:rsidR="00F90B6E" w:rsidRPr="007F73E7" w:rsidRDefault="00F90B6E" w:rsidP="00B025B9">
      <w:pPr>
        <w:rPr>
          <w:rFonts w:ascii="Arial" w:hAnsi="Arial" w:cs="Arial"/>
          <w:sz w:val="20"/>
          <w:szCs w:val="20"/>
        </w:rPr>
      </w:pPr>
    </w:p>
    <w:p w14:paraId="0A0D0D45" w14:textId="3FF6A442" w:rsidR="002F0F98" w:rsidRPr="007F73E7" w:rsidRDefault="00FE1B5C" w:rsidP="00B025B9">
      <w:pPr>
        <w:rPr>
          <w:rFonts w:ascii="Arial" w:hAnsi="Arial" w:cs="Arial"/>
          <w:sz w:val="20"/>
          <w:szCs w:val="20"/>
        </w:rPr>
      </w:pPr>
      <w:r w:rsidRPr="007F73E7">
        <w:rPr>
          <w:rFonts w:ascii="Arial" w:hAnsi="Arial" w:cs="Arial"/>
          <w:sz w:val="20"/>
          <w:szCs w:val="20"/>
        </w:rPr>
        <w:t xml:space="preserve">Practice makes perfect – and decreases anxiety!  </w:t>
      </w:r>
      <w:r w:rsidR="002F0F98" w:rsidRPr="007F73E7">
        <w:rPr>
          <w:rFonts w:ascii="Arial" w:hAnsi="Arial" w:cs="Arial"/>
          <w:sz w:val="20"/>
          <w:szCs w:val="20"/>
        </w:rPr>
        <w:t>You are facilitating the learning of your colleagues and they will appreciate every step you take to be fully prepared. Content expertise does not equal readiness to facilitate learning. “Teaching” is a separate skill</w:t>
      </w:r>
      <w:r w:rsidRPr="007F73E7">
        <w:rPr>
          <w:rFonts w:ascii="Arial" w:hAnsi="Arial" w:cs="Arial"/>
          <w:sz w:val="20"/>
          <w:szCs w:val="20"/>
        </w:rPr>
        <w:t>,</w:t>
      </w:r>
      <w:r w:rsidR="009101F1" w:rsidRPr="007F73E7">
        <w:rPr>
          <w:rFonts w:ascii="Arial" w:hAnsi="Arial" w:cs="Arial"/>
          <w:sz w:val="20"/>
          <w:szCs w:val="20"/>
        </w:rPr>
        <w:t xml:space="preserve"> </w:t>
      </w:r>
      <w:r w:rsidR="002F0F98" w:rsidRPr="007F73E7">
        <w:rPr>
          <w:rFonts w:ascii="Arial" w:hAnsi="Arial" w:cs="Arial"/>
          <w:sz w:val="20"/>
          <w:szCs w:val="20"/>
        </w:rPr>
        <w:t>one that must be practiced in order to develop proficiency. Use this outline to help you practice how y</w:t>
      </w:r>
      <w:r w:rsidR="00B25604" w:rsidRPr="007F73E7">
        <w:rPr>
          <w:rFonts w:ascii="Arial" w:hAnsi="Arial" w:cs="Arial"/>
          <w:sz w:val="20"/>
          <w:szCs w:val="20"/>
        </w:rPr>
        <w:t>ou will facilitate your session:</w:t>
      </w:r>
    </w:p>
    <w:p w14:paraId="19C5C6CC" w14:textId="77777777" w:rsidR="002F0F98" w:rsidRPr="007F73E7" w:rsidRDefault="002F0F98" w:rsidP="00B025B9">
      <w:pPr>
        <w:rPr>
          <w:rFonts w:ascii="Arial" w:hAnsi="Arial" w:cs="Arial"/>
          <w:sz w:val="20"/>
          <w:szCs w:val="20"/>
        </w:rPr>
      </w:pPr>
    </w:p>
    <w:p w14:paraId="5B80EE2D" w14:textId="77777777" w:rsidR="00B25604" w:rsidRPr="007F73E7" w:rsidRDefault="002F0F98" w:rsidP="002F0F98">
      <w:pPr>
        <w:pStyle w:val="ListParagraph"/>
        <w:numPr>
          <w:ilvl w:val="0"/>
          <w:numId w:val="5"/>
        </w:numPr>
        <w:rPr>
          <w:rFonts w:ascii="Arial" w:hAnsi="Arial" w:cs="Arial"/>
          <w:sz w:val="20"/>
          <w:szCs w:val="20"/>
        </w:rPr>
      </w:pPr>
      <w:r w:rsidRPr="007F73E7">
        <w:rPr>
          <w:rFonts w:ascii="Arial" w:hAnsi="Arial" w:cs="Arial"/>
          <w:sz w:val="20"/>
          <w:szCs w:val="20"/>
        </w:rPr>
        <w:t xml:space="preserve">Time it! Use your content outline to help you stay within your time. You </w:t>
      </w:r>
      <w:r w:rsidR="00B25604" w:rsidRPr="007F73E7">
        <w:rPr>
          <w:rFonts w:ascii="Arial" w:hAnsi="Arial" w:cs="Arial"/>
          <w:sz w:val="20"/>
          <w:szCs w:val="20"/>
        </w:rPr>
        <w:t>will</w:t>
      </w:r>
      <w:r w:rsidRPr="007F73E7">
        <w:rPr>
          <w:rFonts w:ascii="Arial" w:hAnsi="Arial" w:cs="Arial"/>
          <w:sz w:val="20"/>
          <w:szCs w:val="20"/>
        </w:rPr>
        <w:t xml:space="preserve"> have to edit slides or delete content</w:t>
      </w:r>
      <w:r w:rsidR="00B25604" w:rsidRPr="007F73E7">
        <w:rPr>
          <w:rFonts w:ascii="Arial" w:hAnsi="Arial" w:cs="Arial"/>
          <w:sz w:val="20"/>
          <w:szCs w:val="20"/>
        </w:rPr>
        <w:t xml:space="preserve"> if you run long. </w:t>
      </w:r>
    </w:p>
    <w:p w14:paraId="53684318" w14:textId="7633B8CC" w:rsidR="002F0F98" w:rsidRPr="007F73E7" w:rsidRDefault="00B25604" w:rsidP="002F0F98">
      <w:pPr>
        <w:pStyle w:val="ListParagraph"/>
        <w:numPr>
          <w:ilvl w:val="0"/>
          <w:numId w:val="5"/>
        </w:numPr>
        <w:rPr>
          <w:rFonts w:ascii="Arial" w:hAnsi="Arial" w:cs="Arial"/>
          <w:sz w:val="20"/>
          <w:szCs w:val="20"/>
        </w:rPr>
      </w:pPr>
      <w:r w:rsidRPr="007F73E7">
        <w:rPr>
          <w:rFonts w:ascii="Arial" w:hAnsi="Arial" w:cs="Arial"/>
          <w:sz w:val="20"/>
          <w:szCs w:val="20"/>
        </w:rPr>
        <w:t>Practice moving around, using nonverbal gestures and making eye contact.</w:t>
      </w:r>
    </w:p>
    <w:p w14:paraId="09BB7CAD" w14:textId="2258595C" w:rsidR="00B25604" w:rsidRPr="007F73E7" w:rsidRDefault="00B25604" w:rsidP="002F0F98">
      <w:pPr>
        <w:pStyle w:val="ListParagraph"/>
        <w:numPr>
          <w:ilvl w:val="0"/>
          <w:numId w:val="5"/>
        </w:numPr>
        <w:rPr>
          <w:rFonts w:ascii="Arial" w:hAnsi="Arial" w:cs="Arial"/>
          <w:sz w:val="20"/>
          <w:szCs w:val="20"/>
        </w:rPr>
      </w:pPr>
      <w:r w:rsidRPr="007F73E7">
        <w:rPr>
          <w:rFonts w:ascii="Arial" w:hAnsi="Arial" w:cs="Arial"/>
          <w:sz w:val="20"/>
          <w:szCs w:val="20"/>
        </w:rPr>
        <w:t>Practice what you will say using notes – not your slides. Remember DON’T read your slides.</w:t>
      </w:r>
    </w:p>
    <w:p w14:paraId="62318F6E" w14:textId="542B21DA" w:rsidR="00B25604" w:rsidRPr="007F73E7" w:rsidRDefault="00B25604" w:rsidP="00B25604">
      <w:pPr>
        <w:pStyle w:val="ListParagraph"/>
        <w:numPr>
          <w:ilvl w:val="0"/>
          <w:numId w:val="5"/>
        </w:numPr>
        <w:rPr>
          <w:rFonts w:ascii="Arial" w:hAnsi="Arial" w:cs="Arial"/>
          <w:sz w:val="20"/>
          <w:szCs w:val="20"/>
        </w:rPr>
      </w:pPr>
      <w:r w:rsidRPr="007F73E7">
        <w:rPr>
          <w:rFonts w:ascii="Arial" w:hAnsi="Arial" w:cs="Arial"/>
          <w:sz w:val="20"/>
          <w:szCs w:val="20"/>
        </w:rPr>
        <w:t>Leave time in your presentation for engagement with the audience. What questions or phrases will you use? Are you prepared for varying responses from learners? What story or example will you share? Are you building rapport with the audience?</w:t>
      </w:r>
    </w:p>
    <w:p w14:paraId="63406B52" w14:textId="59FC4269" w:rsidR="00B25604" w:rsidRPr="007F73E7" w:rsidRDefault="00B25604" w:rsidP="002F0F98">
      <w:pPr>
        <w:pStyle w:val="ListParagraph"/>
        <w:numPr>
          <w:ilvl w:val="0"/>
          <w:numId w:val="5"/>
        </w:numPr>
        <w:rPr>
          <w:rFonts w:ascii="Arial" w:hAnsi="Arial" w:cs="Arial"/>
          <w:sz w:val="20"/>
          <w:szCs w:val="20"/>
        </w:rPr>
      </w:pPr>
      <w:r w:rsidRPr="007F73E7">
        <w:rPr>
          <w:rFonts w:ascii="Arial" w:hAnsi="Arial" w:cs="Arial"/>
          <w:sz w:val="20"/>
          <w:szCs w:val="20"/>
        </w:rPr>
        <w:t>Practice using phrases (or write them in notes) that help you connect content you are covering to other presenters, sessions, or present</w:t>
      </w:r>
      <w:r w:rsidR="00784575">
        <w:rPr>
          <w:rFonts w:ascii="Arial" w:hAnsi="Arial" w:cs="Arial"/>
          <w:sz w:val="20"/>
          <w:szCs w:val="20"/>
        </w:rPr>
        <w:t>ations</w:t>
      </w:r>
      <w:r w:rsidRPr="007F73E7">
        <w:rPr>
          <w:rFonts w:ascii="Arial" w:hAnsi="Arial" w:cs="Arial"/>
          <w:sz w:val="20"/>
          <w:szCs w:val="20"/>
        </w:rPr>
        <w:t>.</w:t>
      </w:r>
    </w:p>
    <w:p w14:paraId="2F7D8423" w14:textId="77777777" w:rsidR="002B23A2" w:rsidRPr="007F73E7" w:rsidRDefault="002B23A2" w:rsidP="002B23A2">
      <w:pPr>
        <w:pStyle w:val="ListParagraph"/>
        <w:rPr>
          <w:rFonts w:ascii="Arial" w:hAnsi="Arial" w:cs="Arial"/>
          <w:sz w:val="20"/>
          <w:szCs w:val="20"/>
        </w:rPr>
      </w:pPr>
    </w:p>
    <w:p w14:paraId="736BE61B" w14:textId="77777777" w:rsidR="001A1D73" w:rsidRPr="007F73E7" w:rsidRDefault="001A1D73" w:rsidP="00B025B9">
      <w:pPr>
        <w:rPr>
          <w:rFonts w:ascii="Arial" w:hAnsi="Arial" w:cs="Arial"/>
          <w:sz w:val="20"/>
          <w:szCs w:val="20"/>
        </w:rPr>
      </w:pPr>
    </w:p>
    <w:p w14:paraId="7087F26F" w14:textId="059BF92A" w:rsidR="00B97896" w:rsidRPr="007F73E7" w:rsidRDefault="00B25604" w:rsidP="00B25604">
      <w:pPr>
        <w:shd w:val="clear" w:color="auto" w:fill="BFBFBF" w:themeFill="background1" w:themeFillShade="BF"/>
        <w:jc w:val="center"/>
        <w:rPr>
          <w:rFonts w:ascii="Times New Roman" w:hAnsi="Times New Roman" w:cs="Times New Roman"/>
          <w:b/>
          <w:color w:val="002856"/>
        </w:rPr>
      </w:pPr>
      <w:r w:rsidRPr="007F73E7">
        <w:rPr>
          <w:rFonts w:ascii="Times New Roman" w:hAnsi="Times New Roman" w:cs="Times New Roman"/>
          <w:b/>
          <w:color w:val="002856"/>
        </w:rPr>
        <w:t xml:space="preserve">Step </w:t>
      </w:r>
      <w:r w:rsidR="007F73E7" w:rsidRPr="007F73E7">
        <w:rPr>
          <w:rFonts w:ascii="Times New Roman" w:hAnsi="Times New Roman" w:cs="Times New Roman"/>
          <w:b/>
          <w:color w:val="002856"/>
        </w:rPr>
        <w:t>6</w:t>
      </w:r>
      <w:r w:rsidRPr="007F73E7">
        <w:rPr>
          <w:rFonts w:ascii="Times New Roman" w:hAnsi="Times New Roman" w:cs="Times New Roman"/>
          <w:b/>
          <w:color w:val="002856"/>
        </w:rPr>
        <w:t xml:space="preserve">: Congratulations! Have a Great Session! </w:t>
      </w:r>
    </w:p>
    <w:sectPr w:rsidR="00B97896" w:rsidRPr="007F73E7" w:rsidSect="008A4D43">
      <w:footerReference w:type="default" r:id="rId12"/>
      <w:pgSz w:w="12240" w:h="15840"/>
      <w:pgMar w:top="1440" w:right="135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DBC0" w14:textId="77777777" w:rsidR="00B2381B" w:rsidRDefault="00B2381B" w:rsidP="00D60561">
      <w:r>
        <w:separator/>
      </w:r>
    </w:p>
  </w:endnote>
  <w:endnote w:type="continuationSeparator" w:id="0">
    <w:p w14:paraId="626CAB4D" w14:textId="77777777" w:rsidR="00B2381B" w:rsidRDefault="00B2381B" w:rsidP="00D6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9485" w14:textId="77777777" w:rsidR="00856BD7" w:rsidRDefault="00856BD7" w:rsidP="00856BD7">
    <w:pPr>
      <w:rPr>
        <w:rFonts w:ascii="Arial" w:hAnsi="Arial" w:cs="Arial"/>
        <w:color w:val="1F497D"/>
        <w:sz w:val="18"/>
      </w:rPr>
    </w:pPr>
    <w:r>
      <w:rPr>
        <w:rFonts w:ascii="Arial" w:hAnsi="Arial" w:cs="Arial"/>
        <w:color w:val="1F497D"/>
        <w:sz w:val="18"/>
      </w:rPr>
      <w:t>© 2016, The American College of Cardiology Foundation. All rights reserved.</w:t>
    </w:r>
  </w:p>
  <w:p w14:paraId="55EDC12A" w14:textId="77777777" w:rsidR="009101F1" w:rsidRDefault="0091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E17E" w14:textId="77777777" w:rsidR="00B2381B" w:rsidRDefault="00B2381B" w:rsidP="00D60561">
      <w:r>
        <w:separator/>
      </w:r>
    </w:p>
  </w:footnote>
  <w:footnote w:type="continuationSeparator" w:id="0">
    <w:p w14:paraId="23755B63" w14:textId="77777777" w:rsidR="00B2381B" w:rsidRDefault="00B2381B" w:rsidP="00D6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F2C7A"/>
    <w:multiLevelType w:val="hybridMultilevel"/>
    <w:tmpl w:val="02C6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125AE"/>
    <w:multiLevelType w:val="hybridMultilevel"/>
    <w:tmpl w:val="A12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D70"/>
    <w:multiLevelType w:val="hybridMultilevel"/>
    <w:tmpl w:val="DFE6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316DA"/>
    <w:multiLevelType w:val="hybridMultilevel"/>
    <w:tmpl w:val="FF308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1BA4"/>
    <w:multiLevelType w:val="hybridMultilevel"/>
    <w:tmpl w:val="4B5C6D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D5B64"/>
    <w:multiLevelType w:val="hybridMultilevel"/>
    <w:tmpl w:val="9EA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E393B"/>
    <w:multiLevelType w:val="hybridMultilevel"/>
    <w:tmpl w:val="99C8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C776D"/>
    <w:multiLevelType w:val="hybridMultilevel"/>
    <w:tmpl w:val="BC00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96"/>
    <w:rsid w:val="000064E9"/>
    <w:rsid w:val="00074954"/>
    <w:rsid w:val="000B6B30"/>
    <w:rsid w:val="001A1D73"/>
    <w:rsid w:val="00241443"/>
    <w:rsid w:val="00241711"/>
    <w:rsid w:val="0028141B"/>
    <w:rsid w:val="002B23A2"/>
    <w:rsid w:val="002F0F98"/>
    <w:rsid w:val="003A555D"/>
    <w:rsid w:val="004707E1"/>
    <w:rsid w:val="00516DD5"/>
    <w:rsid w:val="00536DE1"/>
    <w:rsid w:val="005A2209"/>
    <w:rsid w:val="00784575"/>
    <w:rsid w:val="007F73E7"/>
    <w:rsid w:val="00856BD7"/>
    <w:rsid w:val="00877FAB"/>
    <w:rsid w:val="008A4D43"/>
    <w:rsid w:val="009101F1"/>
    <w:rsid w:val="009C32D8"/>
    <w:rsid w:val="00B025B9"/>
    <w:rsid w:val="00B178FC"/>
    <w:rsid w:val="00B2381B"/>
    <w:rsid w:val="00B25604"/>
    <w:rsid w:val="00B3572D"/>
    <w:rsid w:val="00B64310"/>
    <w:rsid w:val="00B8511E"/>
    <w:rsid w:val="00B97896"/>
    <w:rsid w:val="00C46742"/>
    <w:rsid w:val="00CC0785"/>
    <w:rsid w:val="00D60561"/>
    <w:rsid w:val="00E679EC"/>
    <w:rsid w:val="00F90B6E"/>
    <w:rsid w:val="00FE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FDC44"/>
  <w14:defaultImageDpi w14:val="300"/>
  <w15:docId w15:val="{D7249171-27DF-4DBD-A5B5-93714C53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5D"/>
    <w:pPr>
      <w:ind w:left="720"/>
      <w:contextualSpacing/>
    </w:pPr>
  </w:style>
  <w:style w:type="table" w:styleId="TableGrid">
    <w:name w:val="Table Grid"/>
    <w:basedOn w:val="TableNormal"/>
    <w:uiPriority w:val="59"/>
    <w:rsid w:val="00C4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561"/>
    <w:pPr>
      <w:tabs>
        <w:tab w:val="center" w:pos="4320"/>
        <w:tab w:val="right" w:pos="8640"/>
      </w:tabs>
    </w:pPr>
  </w:style>
  <w:style w:type="character" w:customStyle="1" w:styleId="HeaderChar">
    <w:name w:val="Header Char"/>
    <w:basedOn w:val="DefaultParagraphFont"/>
    <w:link w:val="Header"/>
    <w:uiPriority w:val="99"/>
    <w:rsid w:val="00D60561"/>
  </w:style>
  <w:style w:type="paragraph" w:styleId="Footer">
    <w:name w:val="footer"/>
    <w:basedOn w:val="Normal"/>
    <w:link w:val="FooterChar"/>
    <w:uiPriority w:val="99"/>
    <w:unhideWhenUsed/>
    <w:rsid w:val="00D60561"/>
    <w:pPr>
      <w:tabs>
        <w:tab w:val="center" w:pos="4320"/>
        <w:tab w:val="right" w:pos="8640"/>
      </w:tabs>
    </w:pPr>
  </w:style>
  <w:style w:type="character" w:customStyle="1" w:styleId="FooterChar">
    <w:name w:val="Footer Char"/>
    <w:basedOn w:val="DefaultParagraphFont"/>
    <w:link w:val="Footer"/>
    <w:uiPriority w:val="99"/>
    <w:rsid w:val="00D60561"/>
  </w:style>
  <w:style w:type="character" w:styleId="CommentReference">
    <w:name w:val="annotation reference"/>
    <w:basedOn w:val="DefaultParagraphFont"/>
    <w:uiPriority w:val="99"/>
    <w:semiHidden/>
    <w:unhideWhenUsed/>
    <w:rsid w:val="004707E1"/>
    <w:rPr>
      <w:sz w:val="16"/>
      <w:szCs w:val="16"/>
    </w:rPr>
  </w:style>
  <w:style w:type="paragraph" w:styleId="CommentText">
    <w:name w:val="annotation text"/>
    <w:basedOn w:val="Normal"/>
    <w:link w:val="CommentTextChar"/>
    <w:uiPriority w:val="99"/>
    <w:semiHidden/>
    <w:unhideWhenUsed/>
    <w:rsid w:val="004707E1"/>
    <w:rPr>
      <w:sz w:val="20"/>
      <w:szCs w:val="20"/>
    </w:rPr>
  </w:style>
  <w:style w:type="character" w:customStyle="1" w:styleId="CommentTextChar">
    <w:name w:val="Comment Text Char"/>
    <w:basedOn w:val="DefaultParagraphFont"/>
    <w:link w:val="CommentText"/>
    <w:uiPriority w:val="99"/>
    <w:semiHidden/>
    <w:rsid w:val="004707E1"/>
    <w:rPr>
      <w:sz w:val="20"/>
      <w:szCs w:val="20"/>
    </w:rPr>
  </w:style>
  <w:style w:type="paragraph" w:styleId="CommentSubject">
    <w:name w:val="annotation subject"/>
    <w:basedOn w:val="CommentText"/>
    <w:next w:val="CommentText"/>
    <w:link w:val="CommentSubjectChar"/>
    <w:uiPriority w:val="99"/>
    <w:semiHidden/>
    <w:unhideWhenUsed/>
    <w:rsid w:val="004707E1"/>
    <w:rPr>
      <w:b/>
      <w:bCs/>
    </w:rPr>
  </w:style>
  <w:style w:type="character" w:customStyle="1" w:styleId="CommentSubjectChar">
    <w:name w:val="Comment Subject Char"/>
    <w:basedOn w:val="CommentTextChar"/>
    <w:link w:val="CommentSubject"/>
    <w:uiPriority w:val="99"/>
    <w:semiHidden/>
    <w:rsid w:val="004707E1"/>
    <w:rPr>
      <w:b/>
      <w:bCs/>
      <w:sz w:val="20"/>
      <w:szCs w:val="20"/>
    </w:rPr>
  </w:style>
  <w:style w:type="paragraph" w:styleId="BalloonText">
    <w:name w:val="Balloon Text"/>
    <w:basedOn w:val="Normal"/>
    <w:link w:val="BalloonTextChar"/>
    <w:uiPriority w:val="99"/>
    <w:semiHidden/>
    <w:unhideWhenUsed/>
    <w:rsid w:val="004707E1"/>
    <w:rPr>
      <w:rFonts w:ascii="Tahoma" w:hAnsi="Tahoma" w:cs="Tahoma"/>
      <w:sz w:val="16"/>
      <w:szCs w:val="16"/>
    </w:rPr>
  </w:style>
  <w:style w:type="character" w:customStyle="1" w:styleId="BalloonTextChar">
    <w:name w:val="Balloon Text Char"/>
    <w:basedOn w:val="DefaultParagraphFont"/>
    <w:link w:val="BalloonText"/>
    <w:uiPriority w:val="99"/>
    <w:semiHidden/>
    <w:rsid w:val="0047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7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ove.me/kpmvozzd" TargetMode="External"/><Relationship Id="rId5" Type="http://schemas.openxmlformats.org/officeDocument/2006/relationships/webSettings" Target="webSettings.xml"/><Relationship Id="rId10" Type="http://schemas.openxmlformats.org/officeDocument/2006/relationships/hyperlink" Target="http://bcove.me/0s6loog0" TargetMode="External"/><Relationship Id="rId4" Type="http://schemas.openxmlformats.org/officeDocument/2006/relationships/settings" Target="settings.xml"/><Relationship Id="rId9" Type="http://schemas.openxmlformats.org/officeDocument/2006/relationships/hyperlink" Target="http://bcove.me/2uquj4k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4110-1383-8544-8C87-035059DE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Mary Martin Lowe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Lowe</dc:creator>
  <cp:lastModifiedBy>Brian Creamer</cp:lastModifiedBy>
  <cp:revision>2</cp:revision>
  <cp:lastPrinted>2016-01-25T19:20:00Z</cp:lastPrinted>
  <dcterms:created xsi:type="dcterms:W3CDTF">2020-02-07T22:22:00Z</dcterms:created>
  <dcterms:modified xsi:type="dcterms:W3CDTF">2020-02-07T22:22:00Z</dcterms:modified>
</cp:coreProperties>
</file>